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b w:val="1"/>
        </w:rPr>
      </w:pPr>
      <w:bookmarkStart w:colFirst="0" w:colLast="0" w:name="_fpb5atym9tk9" w:id="0"/>
      <w:bookmarkEnd w:id="0"/>
      <w:r w:rsidDel="00000000" w:rsidR="00000000" w:rsidRPr="00000000">
        <w:rPr>
          <w:b w:val="1"/>
          <w:rtl w:val="0"/>
        </w:rPr>
        <w:t xml:space="preserve">Table of Contents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27"/>
        </w:numPr>
        <w:ind w:left="720" w:hanging="360"/>
        <w:rPr>
          <w:u w:val="none"/>
        </w:rPr>
      </w:pPr>
      <w:r w:rsidDel="00000000" w:rsidR="00000000" w:rsidRPr="00000000">
        <w:rPr>
          <w:rtl w:val="0"/>
        </w:rPr>
        <w:t xml:space="preserve">Introduction</w:t>
      </w:r>
    </w:p>
    <w:p w:rsidR="00000000" w:rsidDel="00000000" w:rsidP="00000000" w:rsidRDefault="00000000" w:rsidRPr="00000000" w14:paraId="00000004">
      <w:pPr>
        <w:numPr>
          <w:ilvl w:val="0"/>
          <w:numId w:val="27"/>
        </w:numPr>
        <w:ind w:left="720" w:hanging="360"/>
        <w:rPr>
          <w:u w:val="none"/>
        </w:rPr>
      </w:pPr>
      <w:r w:rsidDel="00000000" w:rsidR="00000000" w:rsidRPr="00000000">
        <w:rPr>
          <w:rtl w:val="0"/>
        </w:rPr>
        <w:t xml:space="preserve">Installation</w:t>
      </w:r>
    </w:p>
    <w:p w:rsidR="00000000" w:rsidDel="00000000" w:rsidP="00000000" w:rsidRDefault="00000000" w:rsidRPr="00000000" w14:paraId="00000005">
      <w:pPr>
        <w:numPr>
          <w:ilvl w:val="0"/>
          <w:numId w:val="27"/>
        </w:numPr>
        <w:ind w:left="720" w:hanging="360"/>
        <w:rPr>
          <w:u w:val="none"/>
        </w:rPr>
      </w:pPr>
      <w:r w:rsidDel="00000000" w:rsidR="00000000" w:rsidRPr="00000000">
        <w:rPr>
          <w:rtl w:val="0"/>
        </w:rPr>
        <w:t xml:space="preserve">Interface Overview</w:t>
      </w:r>
    </w:p>
    <w:p w:rsidR="00000000" w:rsidDel="00000000" w:rsidP="00000000" w:rsidRDefault="00000000" w:rsidRPr="00000000" w14:paraId="00000006">
      <w:pPr>
        <w:numPr>
          <w:ilvl w:val="0"/>
          <w:numId w:val="27"/>
        </w:numPr>
        <w:ind w:left="720" w:hanging="360"/>
        <w:rPr>
          <w:u w:val="none"/>
        </w:rPr>
      </w:pPr>
      <w:r w:rsidDel="00000000" w:rsidR="00000000" w:rsidRPr="00000000">
        <w:rPr>
          <w:rtl w:val="0"/>
        </w:rPr>
        <w:t xml:space="preserve">Controls and Parameters</w:t>
      </w:r>
    </w:p>
    <w:p w:rsidR="00000000" w:rsidDel="00000000" w:rsidP="00000000" w:rsidRDefault="00000000" w:rsidRPr="00000000" w14:paraId="00000007">
      <w:pPr>
        <w:numPr>
          <w:ilvl w:val="0"/>
          <w:numId w:val="27"/>
        </w:numPr>
        <w:ind w:left="720" w:hanging="360"/>
        <w:rPr>
          <w:u w:val="none"/>
        </w:rPr>
      </w:pPr>
      <w:r w:rsidDel="00000000" w:rsidR="00000000" w:rsidRPr="00000000">
        <w:rPr>
          <w:rtl w:val="0"/>
        </w:rPr>
        <w:t xml:space="preserve">Usage Guide</w:t>
      </w:r>
    </w:p>
    <w:p w:rsidR="00000000" w:rsidDel="00000000" w:rsidP="00000000" w:rsidRDefault="00000000" w:rsidRPr="00000000" w14:paraId="00000008">
      <w:pPr>
        <w:numPr>
          <w:ilvl w:val="0"/>
          <w:numId w:val="27"/>
        </w:numPr>
        <w:ind w:left="720" w:hanging="360"/>
        <w:rPr>
          <w:u w:val="none"/>
        </w:rPr>
      </w:pPr>
      <w:r w:rsidDel="00000000" w:rsidR="00000000" w:rsidRPr="00000000">
        <w:rPr>
          <w:rtl w:val="0"/>
        </w:rPr>
        <w:t xml:space="preserve">Technical Specifications</w:t>
      </w:r>
    </w:p>
    <w:p w:rsidR="00000000" w:rsidDel="00000000" w:rsidP="00000000" w:rsidRDefault="00000000" w:rsidRPr="00000000" w14:paraId="00000009">
      <w:pPr>
        <w:numPr>
          <w:ilvl w:val="0"/>
          <w:numId w:val="27"/>
        </w:numPr>
        <w:ind w:left="720" w:hanging="360"/>
        <w:rPr>
          <w:u w:val="none"/>
        </w:rPr>
      </w:pPr>
      <w:r w:rsidDel="00000000" w:rsidR="00000000" w:rsidRPr="00000000">
        <w:rPr>
          <w:rtl w:val="0"/>
        </w:rPr>
        <w:t xml:space="preserve">Tips and Best Practices</w:t>
      </w:r>
    </w:p>
    <w:p w:rsidR="00000000" w:rsidDel="00000000" w:rsidP="00000000" w:rsidRDefault="00000000" w:rsidRPr="00000000" w14:paraId="0000000A">
      <w:pPr>
        <w:numPr>
          <w:ilvl w:val="0"/>
          <w:numId w:val="27"/>
        </w:numPr>
        <w:ind w:left="720" w:hanging="360"/>
        <w:rPr>
          <w:u w:val="none"/>
        </w:rPr>
      </w:pPr>
      <w:r w:rsidDel="00000000" w:rsidR="00000000" w:rsidRPr="00000000">
        <w:rPr>
          <w:rtl w:val="0"/>
        </w:rPr>
        <w:t xml:space="preserve">Troubleshooting</w:t>
      </w:r>
    </w:p>
    <w:p w:rsidR="00000000" w:rsidDel="00000000" w:rsidP="00000000" w:rsidRDefault="00000000" w:rsidRPr="00000000" w14:paraId="0000000B">
      <w:pPr>
        <w:numPr>
          <w:ilvl w:val="0"/>
          <w:numId w:val="27"/>
        </w:numPr>
        <w:ind w:left="720" w:hanging="360"/>
        <w:rPr>
          <w:u w:val="none"/>
        </w:rPr>
      </w:pPr>
      <w:r w:rsidDel="00000000" w:rsidR="00000000" w:rsidRPr="00000000">
        <w:rPr>
          <w:rtl w:val="0"/>
        </w:rPr>
        <w:t xml:space="preserve">Support and Credits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2"/>
        <w:rPr/>
      </w:pPr>
      <w:bookmarkStart w:colFirst="0" w:colLast="0" w:name="_q4w79cn9xadl" w:id="1"/>
      <w:bookmarkEnd w:id="1"/>
      <w:r w:rsidDel="00000000" w:rsidR="00000000" w:rsidRPr="00000000">
        <w:rPr>
          <w:b w:val="1"/>
          <w:rtl w:val="0"/>
        </w:rPr>
        <w:t xml:space="preserve">Introduction</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MoltenQ is a professional 3-band parallel equalizer designed for music production, mixing, and mastering applications. Unlike traditional serial EQs that process the signal in sequence, MoltenQ processes three frequency bands simultaneously in parallel, preserving the natural character and dynamics of your audio while providing precise tonal control.</w:t>
      </w:r>
    </w:p>
    <w:p w:rsidR="00000000" w:rsidDel="00000000" w:rsidP="00000000" w:rsidRDefault="00000000" w:rsidRPr="00000000" w14:paraId="0000000F">
      <w:pPr>
        <w:pStyle w:val="Heading3"/>
        <w:rPr/>
      </w:pPr>
      <w:bookmarkStart w:colFirst="0" w:colLast="0" w:name="_9zfzixsny4cp" w:id="2"/>
      <w:bookmarkEnd w:id="2"/>
      <w:r w:rsidDel="00000000" w:rsidR="00000000" w:rsidRPr="00000000">
        <w:rPr>
          <w:b w:val="1"/>
          <w:rtl w:val="0"/>
        </w:rPr>
        <w:t xml:space="preserve">Key Features</w:t>
      </w:r>
      <w:r w:rsidDel="00000000" w:rsidR="00000000" w:rsidRPr="00000000">
        <w:rPr>
          <w:rtl w:val="0"/>
        </w:rPr>
      </w:r>
    </w:p>
    <w:p w:rsidR="00000000" w:rsidDel="00000000" w:rsidP="00000000" w:rsidRDefault="00000000" w:rsidRPr="00000000" w14:paraId="00000010">
      <w:pPr>
        <w:numPr>
          <w:ilvl w:val="0"/>
          <w:numId w:val="22"/>
        </w:numPr>
        <w:ind w:left="720" w:hanging="360"/>
        <w:rPr>
          <w:u w:val="none"/>
        </w:rPr>
      </w:pPr>
      <w:r w:rsidDel="00000000" w:rsidR="00000000" w:rsidRPr="00000000">
        <w:rPr>
          <w:rtl w:val="0"/>
        </w:rPr>
        <w:t xml:space="preserve">3-Band Parallel Processing: Low (100Hz), Mid (1kHz), and High (10kHz) frequency bands</w:t>
      </w:r>
    </w:p>
    <w:p w:rsidR="00000000" w:rsidDel="00000000" w:rsidP="00000000" w:rsidRDefault="00000000" w:rsidRPr="00000000" w14:paraId="00000011">
      <w:pPr>
        <w:numPr>
          <w:ilvl w:val="0"/>
          <w:numId w:val="22"/>
        </w:numPr>
        <w:ind w:left="720" w:hanging="360"/>
        <w:rPr>
          <w:u w:val="none"/>
        </w:rPr>
      </w:pPr>
      <w:r w:rsidDel="00000000" w:rsidR="00000000" w:rsidRPr="00000000">
        <w:rPr>
          <w:rtl w:val="0"/>
        </w:rPr>
        <w:t xml:space="preserve">Individual Band Control: Frequency, Gain, and Quality Factor (Q) adjustment for each band</w:t>
      </w:r>
    </w:p>
    <w:p w:rsidR="00000000" w:rsidDel="00000000" w:rsidP="00000000" w:rsidRDefault="00000000" w:rsidRPr="00000000" w14:paraId="00000012">
      <w:pPr>
        <w:numPr>
          <w:ilvl w:val="0"/>
          <w:numId w:val="22"/>
        </w:numPr>
        <w:ind w:left="720" w:hanging="360"/>
        <w:rPr>
          <w:u w:val="none"/>
        </w:rPr>
      </w:pPr>
      <w:r w:rsidDel="00000000" w:rsidR="00000000" w:rsidRPr="00000000">
        <w:rPr>
          <w:rtl w:val="0"/>
        </w:rPr>
        <w:t xml:space="preserve">Global Output Control: Master level adjustment with bypass functionality</w:t>
      </w:r>
    </w:p>
    <w:p w:rsidR="00000000" w:rsidDel="00000000" w:rsidP="00000000" w:rsidRDefault="00000000" w:rsidRPr="00000000" w14:paraId="00000013">
      <w:pPr>
        <w:numPr>
          <w:ilvl w:val="0"/>
          <w:numId w:val="22"/>
        </w:numPr>
        <w:ind w:left="720" w:hanging="360"/>
        <w:rPr>
          <w:u w:val="none"/>
        </w:rPr>
      </w:pPr>
      <w:r w:rsidDel="00000000" w:rsidR="00000000" w:rsidRPr="00000000">
        <w:rPr>
          <w:rtl w:val="0"/>
        </w:rPr>
        <w:t xml:space="preserve">Professional Audio Quality: 64-bit internal processing with anti-aliasing filters</w:t>
      </w:r>
    </w:p>
    <w:p w:rsidR="00000000" w:rsidDel="00000000" w:rsidP="00000000" w:rsidRDefault="00000000" w:rsidRPr="00000000" w14:paraId="00000014">
      <w:pPr>
        <w:numPr>
          <w:ilvl w:val="0"/>
          <w:numId w:val="22"/>
        </w:numPr>
        <w:ind w:left="720" w:hanging="360"/>
        <w:rPr>
          <w:u w:val="none"/>
        </w:rPr>
      </w:pPr>
      <w:r w:rsidDel="00000000" w:rsidR="00000000" w:rsidRPr="00000000">
        <w:rPr>
          <w:rtl w:val="0"/>
        </w:rPr>
        <w:t xml:space="preserve">Intuitive Interface: Clean, professional design inspired by classic analog equipment</w:t>
      </w:r>
    </w:p>
    <w:p w:rsidR="00000000" w:rsidDel="00000000" w:rsidP="00000000" w:rsidRDefault="00000000" w:rsidRPr="00000000" w14:paraId="00000015">
      <w:pPr>
        <w:numPr>
          <w:ilvl w:val="0"/>
          <w:numId w:val="22"/>
        </w:numPr>
        <w:ind w:left="720" w:hanging="360"/>
        <w:rPr>
          <w:u w:val="none"/>
        </w:rPr>
      </w:pPr>
      <w:r w:rsidDel="00000000" w:rsidR="00000000" w:rsidRPr="00000000">
        <w:rPr>
          <w:rtl w:val="0"/>
        </w:rPr>
        <w:t xml:space="preserve">Low CPU Usage: Optimized algorithms for real-time performance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2"/>
        <w:rPr/>
      </w:pPr>
      <w:bookmarkStart w:colFirst="0" w:colLast="0" w:name="_9df0d3bhu6ei" w:id="3"/>
      <w:bookmarkEnd w:id="3"/>
      <w:r w:rsidDel="00000000" w:rsidR="00000000" w:rsidRPr="00000000">
        <w:rPr>
          <w:b w:val="1"/>
          <w:rtl w:val="0"/>
        </w:rPr>
        <w:t xml:space="preserve">Installation</w:t>
      </w:r>
      <w:r w:rsidDel="00000000" w:rsidR="00000000" w:rsidRPr="00000000">
        <w:rPr>
          <w:rtl w:val="0"/>
        </w:rPr>
      </w:r>
    </w:p>
    <w:p w:rsidR="00000000" w:rsidDel="00000000" w:rsidP="00000000" w:rsidRDefault="00000000" w:rsidRPr="00000000" w14:paraId="00000021">
      <w:pPr>
        <w:pStyle w:val="Heading3"/>
        <w:rPr>
          <w:b w:val="1"/>
        </w:rPr>
      </w:pPr>
      <w:bookmarkStart w:colFirst="0" w:colLast="0" w:name="_mu8o54mscquu" w:id="4"/>
      <w:bookmarkEnd w:id="4"/>
      <w:r w:rsidDel="00000000" w:rsidR="00000000" w:rsidRPr="00000000">
        <w:rPr>
          <w:b w:val="1"/>
          <w:rtl w:val="0"/>
        </w:rPr>
        <w:t xml:space="preserve">System Requirements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u w:val="single"/>
          <w:rtl w:val="0"/>
        </w:rPr>
        <w:t xml:space="preserve">Windows</w:t>
      </w:r>
      <w:r w:rsidDel="00000000" w:rsidR="00000000" w:rsidRPr="00000000">
        <w:rPr>
          <w:rtl w:val="0"/>
        </w:rPr>
        <w:t xml:space="preserve">:</w:t>
      </w:r>
    </w:p>
    <w:p w:rsidR="00000000" w:rsidDel="00000000" w:rsidP="00000000" w:rsidRDefault="00000000" w:rsidRPr="00000000" w14:paraId="00000024">
      <w:pPr>
        <w:rPr/>
      </w:pPr>
      <w:r w:rsidDel="00000000" w:rsidR="00000000" w:rsidRPr="00000000">
        <w:rPr>
          <w:rtl w:val="0"/>
        </w:rPr>
        <w:t xml:space="preserve">- Windows 10 or later (64-bit)</w:t>
      </w:r>
    </w:p>
    <w:p w:rsidR="00000000" w:rsidDel="00000000" w:rsidP="00000000" w:rsidRDefault="00000000" w:rsidRPr="00000000" w14:paraId="00000025">
      <w:pPr>
        <w:rPr/>
      </w:pPr>
      <w:r w:rsidDel="00000000" w:rsidR="00000000" w:rsidRPr="00000000">
        <w:rPr>
          <w:rtl w:val="0"/>
        </w:rPr>
        <w:t xml:space="preserve">- VST3 compatible DAW</w:t>
      </w:r>
    </w:p>
    <w:p w:rsidR="00000000" w:rsidDel="00000000" w:rsidP="00000000" w:rsidRDefault="00000000" w:rsidRPr="00000000" w14:paraId="00000026">
      <w:pPr>
        <w:rPr/>
      </w:pPr>
      <w:r w:rsidDel="00000000" w:rsidR="00000000" w:rsidRPr="00000000">
        <w:rPr>
          <w:rtl w:val="0"/>
        </w:rPr>
        <w:t xml:space="preserve">- Minimum 4GB RAM</w:t>
      </w:r>
    </w:p>
    <w:p w:rsidR="00000000" w:rsidDel="00000000" w:rsidP="00000000" w:rsidRDefault="00000000" w:rsidRPr="00000000" w14:paraId="00000027">
      <w:pPr>
        <w:rPr/>
      </w:pPr>
      <w:r w:rsidDel="00000000" w:rsidR="00000000" w:rsidRPr="00000000">
        <w:rPr>
          <w:rtl w:val="0"/>
        </w:rPr>
        <w:t xml:space="preserve">- Audio interface recommended</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u w:val="single"/>
          <w:rtl w:val="0"/>
        </w:rPr>
        <w:t xml:space="preserve">Supported DAWs</w:t>
      </w:r>
      <w:r w:rsidDel="00000000" w:rsidR="00000000" w:rsidRPr="00000000">
        <w:rPr>
          <w:rtl w:val="0"/>
        </w:rPr>
        <w:t xml:space="preserve">:</w:t>
      </w:r>
    </w:p>
    <w:p w:rsidR="00000000" w:rsidDel="00000000" w:rsidP="00000000" w:rsidRDefault="00000000" w:rsidRPr="00000000" w14:paraId="0000002A">
      <w:pPr>
        <w:rPr/>
      </w:pPr>
      <w:r w:rsidDel="00000000" w:rsidR="00000000" w:rsidRPr="00000000">
        <w:rPr>
          <w:rtl w:val="0"/>
        </w:rPr>
        <w:t xml:space="preserve">Pro Tools, Logic Pro X, Cubase, Nuendo, Studio One, Reaper, FL Studio, Ableton Live, and other VST3-compatible hosts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pStyle w:val="Heading3"/>
        <w:rPr>
          <w:b w:val="1"/>
        </w:rPr>
      </w:pPr>
      <w:bookmarkStart w:colFirst="0" w:colLast="0" w:name="_yrg5ernb7ypu" w:id="5"/>
      <w:bookmarkEnd w:id="5"/>
      <w:r w:rsidDel="00000000" w:rsidR="00000000" w:rsidRPr="00000000">
        <w:rPr>
          <w:b w:val="1"/>
          <w:rtl w:val="0"/>
        </w:rPr>
        <w:t xml:space="preserve">Installation Steps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numPr>
          <w:ilvl w:val="0"/>
          <w:numId w:val="18"/>
        </w:numPr>
        <w:ind w:left="720" w:hanging="360"/>
        <w:rPr>
          <w:u w:val="none"/>
        </w:rPr>
      </w:pPr>
      <w:r w:rsidDel="00000000" w:rsidR="00000000" w:rsidRPr="00000000">
        <w:rPr>
          <w:rtl w:val="0"/>
        </w:rPr>
        <w:t xml:space="preserve">Download the VST3 file from the zip folder in email.</w:t>
      </w:r>
    </w:p>
    <w:p w:rsidR="00000000" w:rsidDel="00000000" w:rsidP="00000000" w:rsidRDefault="00000000" w:rsidRPr="00000000" w14:paraId="0000002F">
      <w:pPr>
        <w:numPr>
          <w:ilvl w:val="0"/>
          <w:numId w:val="18"/>
        </w:numPr>
        <w:ind w:left="720" w:hanging="360"/>
        <w:rPr>
          <w:u w:val="none"/>
        </w:rPr>
      </w:pPr>
      <w:r w:rsidDel="00000000" w:rsidR="00000000" w:rsidRPr="00000000">
        <w:rPr>
          <w:rtl w:val="0"/>
        </w:rPr>
        <w:t xml:space="preserve">Install the plugin into the directory listed below.</w:t>
      </w:r>
    </w:p>
    <w:p w:rsidR="00000000" w:rsidDel="00000000" w:rsidP="00000000" w:rsidRDefault="00000000" w:rsidRPr="00000000" w14:paraId="00000030">
      <w:pPr>
        <w:numPr>
          <w:ilvl w:val="0"/>
          <w:numId w:val="18"/>
        </w:numPr>
        <w:ind w:left="720" w:hanging="360"/>
        <w:rPr>
          <w:u w:val="none"/>
        </w:rPr>
      </w:pPr>
      <w:r w:rsidDel="00000000" w:rsidR="00000000" w:rsidRPr="00000000">
        <w:rPr>
          <w:rtl w:val="0"/>
        </w:rPr>
        <w:t xml:space="preserve">Run DAW. Look for Unsound Studios in Vendors or plugins. Locate MoltenQ.</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The plugin will be installed to your standard VST3 directory:</w:t>
      </w:r>
    </w:p>
    <w:p w:rsidR="00000000" w:rsidDel="00000000" w:rsidP="00000000" w:rsidRDefault="00000000" w:rsidRPr="00000000" w14:paraId="00000033">
      <w:pPr>
        <w:numPr>
          <w:ilvl w:val="0"/>
          <w:numId w:val="4"/>
        </w:numPr>
        <w:ind w:left="720" w:hanging="360"/>
        <w:rPr>
          <w:u w:val="none"/>
        </w:rPr>
      </w:pPr>
      <w:r w:rsidDel="00000000" w:rsidR="00000000" w:rsidRPr="00000000">
        <w:rPr>
          <w:rtl w:val="0"/>
        </w:rPr>
        <w:t xml:space="preserve">Windows: `C:\Program Files\Common Files\VST3\` [.vst3]</w:t>
      </w:r>
    </w:p>
    <w:p w:rsidR="00000000" w:rsidDel="00000000" w:rsidP="00000000" w:rsidRDefault="00000000" w:rsidRPr="00000000" w14:paraId="00000034">
      <w:pPr>
        <w:numPr>
          <w:ilvl w:val="0"/>
          <w:numId w:val="4"/>
        </w:numPr>
        <w:ind w:left="720" w:hanging="360"/>
        <w:rPr>
          <w:u w:val="none"/>
        </w:rPr>
      </w:pPr>
      <w:r w:rsidDel="00000000" w:rsidR="00000000" w:rsidRPr="00000000">
        <w:rPr>
          <w:rtl w:val="0"/>
        </w:rPr>
        <w:t xml:space="preserve">MacOS: `~Library/Audio/Plug-Ins/VST3/` [.vst3]</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Style w:val="Heading3"/>
        <w:rPr>
          <w:b w:val="1"/>
        </w:rPr>
      </w:pPr>
      <w:bookmarkStart w:colFirst="0" w:colLast="0" w:name="_79r5x25ur2wx" w:id="6"/>
      <w:bookmarkEnd w:id="6"/>
      <w:r w:rsidDel="00000000" w:rsidR="00000000" w:rsidRPr="00000000">
        <w:rPr>
          <w:b w:val="1"/>
          <w:rtl w:val="0"/>
        </w:rPr>
        <w:t xml:space="preserve">Interface Overview</w:t>
      </w:r>
    </w:p>
    <w:p w:rsidR="00000000" w:rsidDel="00000000" w:rsidP="00000000" w:rsidRDefault="00000000" w:rsidRPr="00000000" w14:paraId="00000037">
      <w:pPr>
        <w:rPr/>
      </w:pPr>
      <w:r w:rsidDel="00000000" w:rsidR="00000000" w:rsidRPr="00000000">
        <w:rPr>
          <w:rtl w:val="0"/>
        </w:rPr>
        <w:t xml:space="preserve">MoltenQ features a sleek, professional interface with an elegant purple gradient background and golden controls for optimal visibility and user experience.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3"/>
        <w:rPr>
          <w:b w:val="1"/>
        </w:rPr>
      </w:pPr>
      <w:bookmarkStart w:colFirst="0" w:colLast="0" w:name="_x2rxqhf1xvkf" w:id="7"/>
      <w:bookmarkEnd w:id="7"/>
      <w:r w:rsidDel="00000000" w:rsidR="00000000" w:rsidRPr="00000000">
        <w:rPr>
          <w:b w:val="1"/>
          <w:rtl w:val="0"/>
        </w:rPr>
        <w:t xml:space="preserve">Main Sections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Header: Displays the plugin name "MoltenQ"</w:t>
      </w:r>
    </w:p>
    <w:p w:rsidR="00000000" w:rsidDel="00000000" w:rsidP="00000000" w:rsidRDefault="00000000" w:rsidRPr="00000000" w14:paraId="0000003C">
      <w:pPr>
        <w:rPr/>
      </w:pPr>
      <w:r w:rsidDel="00000000" w:rsidR="00000000" w:rsidRPr="00000000">
        <w:rPr>
          <w:rtl w:val="0"/>
        </w:rPr>
        <w:t xml:space="preserve">EQ Bands: Three horizontal sections for Low, Mid, and High frequency control</w:t>
      </w:r>
    </w:p>
    <w:p w:rsidR="00000000" w:rsidDel="00000000" w:rsidP="00000000" w:rsidRDefault="00000000" w:rsidRPr="00000000" w14:paraId="0000003D">
      <w:pPr>
        <w:rPr/>
      </w:pPr>
      <w:r w:rsidDel="00000000" w:rsidR="00000000" w:rsidRPr="00000000">
        <w:rPr>
          <w:rtl w:val="0"/>
        </w:rPr>
        <w:t xml:space="preserve">Output Section: Global output level and main bypass control</w:t>
      </w:r>
    </w:p>
    <w:p w:rsidR="00000000" w:rsidDel="00000000" w:rsidP="00000000" w:rsidRDefault="00000000" w:rsidRPr="00000000" w14:paraId="0000003E">
      <w:pPr>
        <w:rPr/>
      </w:pPr>
      <w:r w:rsidDel="00000000" w:rsidR="00000000" w:rsidRPr="00000000">
        <w:rPr>
          <w:rtl w:val="0"/>
        </w:rPr>
        <w:t xml:space="preserve">Footer: Version information and branding</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pStyle w:val="Heading2"/>
        <w:rPr>
          <w:b w:val="1"/>
        </w:rPr>
      </w:pPr>
      <w:bookmarkStart w:colFirst="0" w:colLast="0" w:name="_6gsnljiefcyg" w:id="8"/>
      <w:bookmarkEnd w:id="8"/>
      <w:r w:rsidDel="00000000" w:rsidR="00000000" w:rsidRPr="00000000">
        <w:rPr>
          <w:b w:val="1"/>
          <w:rtl w:val="0"/>
        </w:rPr>
        <w:t xml:space="preserve">Controls and Parameters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Style w:val="Heading3"/>
        <w:rPr>
          <w:b w:val="1"/>
        </w:rPr>
      </w:pPr>
      <w:bookmarkStart w:colFirst="0" w:colLast="0" w:name="_t62d6kv1oynp" w:id="9"/>
      <w:bookmarkEnd w:id="9"/>
      <w:r w:rsidDel="00000000" w:rsidR="00000000" w:rsidRPr="00000000">
        <w:rPr>
          <w:b w:val="1"/>
          <w:rtl w:val="0"/>
        </w:rPr>
        <w:t xml:space="preserve">Low Frequency Band (100Hz)</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FREQ (Frequency)</w:t>
      </w:r>
    </w:p>
    <w:p w:rsidR="00000000" w:rsidDel="00000000" w:rsidP="00000000" w:rsidRDefault="00000000" w:rsidRPr="00000000" w14:paraId="00000046">
      <w:pPr>
        <w:numPr>
          <w:ilvl w:val="0"/>
          <w:numId w:val="17"/>
        </w:numPr>
        <w:ind w:left="720" w:hanging="360"/>
        <w:rPr>
          <w:u w:val="none"/>
        </w:rPr>
      </w:pPr>
      <w:r w:rsidDel="00000000" w:rsidR="00000000" w:rsidRPr="00000000">
        <w:rPr>
          <w:rtl w:val="0"/>
        </w:rPr>
        <w:t xml:space="preserve">Range: 20Hz - 500Hz</w:t>
      </w:r>
    </w:p>
    <w:p w:rsidR="00000000" w:rsidDel="00000000" w:rsidP="00000000" w:rsidRDefault="00000000" w:rsidRPr="00000000" w14:paraId="00000047">
      <w:pPr>
        <w:numPr>
          <w:ilvl w:val="0"/>
          <w:numId w:val="17"/>
        </w:numPr>
        <w:ind w:left="720" w:hanging="360"/>
        <w:rPr>
          <w:u w:val="none"/>
        </w:rPr>
      </w:pPr>
      <w:r w:rsidDel="00000000" w:rsidR="00000000" w:rsidRPr="00000000">
        <w:rPr>
          <w:rtl w:val="0"/>
        </w:rPr>
        <w:t xml:space="preserve">Default: 100Hz</w:t>
      </w:r>
    </w:p>
    <w:p w:rsidR="00000000" w:rsidDel="00000000" w:rsidP="00000000" w:rsidRDefault="00000000" w:rsidRPr="00000000" w14:paraId="00000048">
      <w:pPr>
        <w:numPr>
          <w:ilvl w:val="0"/>
          <w:numId w:val="17"/>
        </w:numPr>
        <w:ind w:left="720" w:hanging="360"/>
        <w:rPr>
          <w:u w:val="none"/>
        </w:rPr>
      </w:pPr>
      <w:r w:rsidDel="00000000" w:rsidR="00000000" w:rsidRPr="00000000">
        <w:rPr>
          <w:rtl w:val="0"/>
        </w:rPr>
        <w:t xml:space="preserve">Purpose: Sets the center frequency for low-frequency processing</w:t>
      </w:r>
    </w:p>
    <w:p w:rsidR="00000000" w:rsidDel="00000000" w:rsidP="00000000" w:rsidRDefault="00000000" w:rsidRPr="00000000" w14:paraId="00000049">
      <w:pPr>
        <w:numPr>
          <w:ilvl w:val="0"/>
          <w:numId w:val="17"/>
        </w:numPr>
        <w:ind w:left="720" w:hanging="360"/>
        <w:rPr>
          <w:u w:val="none"/>
        </w:rPr>
      </w:pPr>
      <w:r w:rsidDel="00000000" w:rsidR="00000000" w:rsidRPr="00000000">
        <w:rPr>
          <w:rtl w:val="0"/>
        </w:rPr>
        <w:t xml:space="preserve">Use: Adjust for bass, kick drums, and low-end fundamentals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GAIN</w:t>
      </w:r>
    </w:p>
    <w:p w:rsidR="00000000" w:rsidDel="00000000" w:rsidP="00000000" w:rsidRDefault="00000000" w:rsidRPr="00000000" w14:paraId="0000004C">
      <w:pPr>
        <w:numPr>
          <w:ilvl w:val="0"/>
          <w:numId w:val="16"/>
        </w:numPr>
        <w:ind w:left="720" w:hanging="360"/>
        <w:rPr>
          <w:u w:val="none"/>
        </w:rPr>
      </w:pPr>
      <w:r w:rsidDel="00000000" w:rsidR="00000000" w:rsidRPr="00000000">
        <w:rPr>
          <w:rtl w:val="0"/>
        </w:rPr>
        <w:t xml:space="preserve">Range: -24dB to +24dB</w:t>
      </w:r>
    </w:p>
    <w:p w:rsidR="00000000" w:rsidDel="00000000" w:rsidP="00000000" w:rsidRDefault="00000000" w:rsidRPr="00000000" w14:paraId="0000004D">
      <w:pPr>
        <w:numPr>
          <w:ilvl w:val="0"/>
          <w:numId w:val="16"/>
        </w:numPr>
        <w:ind w:left="720" w:hanging="360"/>
        <w:rPr>
          <w:u w:val="none"/>
        </w:rPr>
      </w:pPr>
      <w:r w:rsidDel="00000000" w:rsidR="00000000" w:rsidRPr="00000000">
        <w:rPr>
          <w:rtl w:val="0"/>
        </w:rPr>
        <w:t xml:space="preserve">Default: 0dB</w:t>
      </w:r>
    </w:p>
    <w:p w:rsidR="00000000" w:rsidDel="00000000" w:rsidP="00000000" w:rsidRDefault="00000000" w:rsidRPr="00000000" w14:paraId="0000004E">
      <w:pPr>
        <w:numPr>
          <w:ilvl w:val="0"/>
          <w:numId w:val="16"/>
        </w:numPr>
        <w:ind w:left="720" w:hanging="360"/>
        <w:rPr>
          <w:u w:val="none"/>
        </w:rPr>
      </w:pPr>
      <w:r w:rsidDel="00000000" w:rsidR="00000000" w:rsidRPr="00000000">
        <w:rPr>
          <w:rtl w:val="0"/>
        </w:rPr>
        <w:t xml:space="preserve">Purpose: Boosts or cuts the selected frequency range</w:t>
      </w:r>
    </w:p>
    <w:p w:rsidR="00000000" w:rsidDel="00000000" w:rsidP="00000000" w:rsidRDefault="00000000" w:rsidRPr="00000000" w14:paraId="0000004F">
      <w:pPr>
        <w:numPr>
          <w:ilvl w:val="0"/>
          <w:numId w:val="16"/>
        </w:numPr>
        <w:ind w:left="720" w:hanging="360"/>
        <w:rPr>
          <w:u w:val="none"/>
        </w:rPr>
      </w:pPr>
      <w:r w:rsidDel="00000000" w:rsidR="00000000" w:rsidRPr="00000000">
        <w:rPr>
          <w:rtl w:val="0"/>
        </w:rPr>
        <w:t xml:space="preserve">Use: Enhance or reduce low-end presence</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Q (Quality Factor)</w:t>
      </w:r>
    </w:p>
    <w:p w:rsidR="00000000" w:rsidDel="00000000" w:rsidP="00000000" w:rsidRDefault="00000000" w:rsidRPr="00000000" w14:paraId="00000052">
      <w:pPr>
        <w:numPr>
          <w:ilvl w:val="0"/>
          <w:numId w:val="26"/>
        </w:numPr>
        <w:ind w:left="720" w:hanging="360"/>
        <w:rPr>
          <w:u w:val="none"/>
        </w:rPr>
      </w:pPr>
      <w:r w:rsidDel="00000000" w:rsidR="00000000" w:rsidRPr="00000000">
        <w:rPr>
          <w:rtl w:val="0"/>
        </w:rPr>
        <w:t xml:space="preserve">Range: 0.1 to 10.0</w:t>
      </w:r>
    </w:p>
    <w:p w:rsidR="00000000" w:rsidDel="00000000" w:rsidP="00000000" w:rsidRDefault="00000000" w:rsidRPr="00000000" w14:paraId="00000053">
      <w:pPr>
        <w:numPr>
          <w:ilvl w:val="0"/>
          <w:numId w:val="26"/>
        </w:numPr>
        <w:ind w:left="720" w:hanging="360"/>
        <w:rPr>
          <w:u w:val="none"/>
        </w:rPr>
      </w:pPr>
      <w:r w:rsidDel="00000000" w:rsidR="00000000" w:rsidRPr="00000000">
        <w:rPr>
          <w:rtl w:val="0"/>
        </w:rPr>
        <w:t xml:space="preserve">Default: 1.0</w:t>
      </w:r>
    </w:p>
    <w:p w:rsidR="00000000" w:rsidDel="00000000" w:rsidP="00000000" w:rsidRDefault="00000000" w:rsidRPr="00000000" w14:paraId="00000054">
      <w:pPr>
        <w:numPr>
          <w:ilvl w:val="0"/>
          <w:numId w:val="26"/>
        </w:numPr>
        <w:ind w:left="720" w:hanging="360"/>
        <w:rPr>
          <w:u w:val="none"/>
        </w:rPr>
      </w:pPr>
      <w:r w:rsidDel="00000000" w:rsidR="00000000" w:rsidRPr="00000000">
        <w:rPr>
          <w:rtl w:val="0"/>
        </w:rPr>
        <w:t xml:space="preserve">Purpose: Controls the bandwidth of the frequency adjustment</w:t>
      </w:r>
    </w:p>
    <w:p w:rsidR="00000000" w:rsidDel="00000000" w:rsidP="00000000" w:rsidRDefault="00000000" w:rsidRPr="00000000" w14:paraId="00000055">
      <w:pPr>
        <w:numPr>
          <w:ilvl w:val="0"/>
          <w:numId w:val="26"/>
        </w:numPr>
        <w:ind w:left="720" w:hanging="360"/>
        <w:rPr>
          <w:u w:val="none"/>
        </w:rPr>
      </w:pPr>
      <w:r w:rsidDel="00000000" w:rsidR="00000000" w:rsidRPr="00000000">
        <w:rPr>
          <w:rtl w:val="0"/>
        </w:rPr>
        <w:t xml:space="preserve">Use: Wide Q (0.1-1.0) for musical adjustments, narrow Q (2.0-10.0) for surgical corrections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BYPASS</w:t>
      </w:r>
    </w:p>
    <w:p w:rsidR="00000000" w:rsidDel="00000000" w:rsidP="00000000" w:rsidRDefault="00000000" w:rsidRPr="00000000" w14:paraId="00000058">
      <w:pPr>
        <w:numPr>
          <w:ilvl w:val="0"/>
          <w:numId w:val="21"/>
        </w:numPr>
        <w:ind w:left="720" w:hanging="360"/>
        <w:rPr>
          <w:u w:val="none"/>
        </w:rPr>
      </w:pPr>
      <w:r w:rsidDel="00000000" w:rsidR="00000000" w:rsidRPr="00000000">
        <w:rPr>
          <w:rtl w:val="0"/>
        </w:rPr>
        <w:t xml:space="preserve">Function: Enables/disables the Low frequency band</w:t>
      </w:r>
    </w:p>
    <w:p w:rsidR="00000000" w:rsidDel="00000000" w:rsidP="00000000" w:rsidRDefault="00000000" w:rsidRPr="00000000" w14:paraId="00000059">
      <w:pPr>
        <w:numPr>
          <w:ilvl w:val="0"/>
          <w:numId w:val="21"/>
        </w:numPr>
        <w:ind w:left="720" w:hanging="360"/>
        <w:rPr>
          <w:u w:val="none"/>
        </w:rPr>
      </w:pPr>
      <w:r w:rsidDel="00000000" w:rsidR="00000000" w:rsidRPr="00000000">
        <w:rPr>
          <w:rtl w:val="0"/>
        </w:rPr>
        <w:t xml:space="preserve">Use: A/B compare the effect of low-frequency processing</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pStyle w:val="Heading3"/>
        <w:rPr>
          <w:b w:val="1"/>
        </w:rPr>
      </w:pPr>
      <w:bookmarkStart w:colFirst="0" w:colLast="0" w:name="_dyl7rhbvq40f" w:id="10"/>
      <w:bookmarkEnd w:id="10"/>
      <w:r w:rsidDel="00000000" w:rsidR="00000000" w:rsidRPr="00000000">
        <w:rPr>
          <w:b w:val="1"/>
          <w:rtl w:val="0"/>
        </w:rPr>
        <w:t xml:space="preserve">Mid Frequency Band (1kHz)</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FREQ (Frequency)</w:t>
      </w:r>
    </w:p>
    <w:p w:rsidR="00000000" w:rsidDel="00000000" w:rsidP="00000000" w:rsidRDefault="00000000" w:rsidRPr="00000000" w14:paraId="0000005E">
      <w:pPr>
        <w:numPr>
          <w:ilvl w:val="0"/>
          <w:numId w:val="19"/>
        </w:numPr>
        <w:ind w:left="720" w:hanging="360"/>
        <w:rPr>
          <w:u w:val="none"/>
        </w:rPr>
      </w:pPr>
      <w:r w:rsidDel="00000000" w:rsidR="00000000" w:rsidRPr="00000000">
        <w:rPr>
          <w:rtl w:val="0"/>
        </w:rPr>
        <w:t xml:space="preserve">Range: 200Hz - 5kHz</w:t>
      </w:r>
    </w:p>
    <w:p w:rsidR="00000000" w:rsidDel="00000000" w:rsidP="00000000" w:rsidRDefault="00000000" w:rsidRPr="00000000" w14:paraId="0000005F">
      <w:pPr>
        <w:numPr>
          <w:ilvl w:val="0"/>
          <w:numId w:val="19"/>
        </w:numPr>
        <w:ind w:left="720" w:hanging="360"/>
        <w:rPr>
          <w:u w:val="none"/>
        </w:rPr>
      </w:pPr>
      <w:r w:rsidDel="00000000" w:rsidR="00000000" w:rsidRPr="00000000">
        <w:rPr>
          <w:rtl w:val="0"/>
        </w:rPr>
        <w:t xml:space="preserve">Default: 1kHz</w:t>
      </w:r>
    </w:p>
    <w:p w:rsidR="00000000" w:rsidDel="00000000" w:rsidP="00000000" w:rsidRDefault="00000000" w:rsidRPr="00000000" w14:paraId="00000060">
      <w:pPr>
        <w:numPr>
          <w:ilvl w:val="0"/>
          <w:numId w:val="19"/>
        </w:numPr>
        <w:ind w:left="720" w:hanging="360"/>
        <w:rPr>
          <w:u w:val="none"/>
        </w:rPr>
      </w:pPr>
      <w:r w:rsidDel="00000000" w:rsidR="00000000" w:rsidRPr="00000000">
        <w:rPr>
          <w:rtl w:val="0"/>
        </w:rPr>
        <w:t xml:space="preserve">Purpose: Sets the center frequency for midrange processing</w:t>
      </w:r>
    </w:p>
    <w:p w:rsidR="00000000" w:rsidDel="00000000" w:rsidP="00000000" w:rsidRDefault="00000000" w:rsidRPr="00000000" w14:paraId="00000061">
      <w:pPr>
        <w:numPr>
          <w:ilvl w:val="0"/>
          <w:numId w:val="19"/>
        </w:numPr>
        <w:ind w:left="720" w:hanging="360"/>
        <w:rPr>
          <w:u w:val="none"/>
        </w:rPr>
      </w:pPr>
      <w:r w:rsidDel="00000000" w:rsidR="00000000" w:rsidRPr="00000000">
        <w:rPr>
          <w:rtl w:val="0"/>
        </w:rPr>
        <w:t xml:space="preserve">Use: Adjust for vocals, guitars, snare drums, and midrange clarity</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GAIN</w:t>
      </w:r>
    </w:p>
    <w:p w:rsidR="00000000" w:rsidDel="00000000" w:rsidP="00000000" w:rsidRDefault="00000000" w:rsidRPr="00000000" w14:paraId="00000064">
      <w:pPr>
        <w:numPr>
          <w:ilvl w:val="0"/>
          <w:numId w:val="29"/>
        </w:numPr>
        <w:ind w:left="720" w:hanging="360"/>
        <w:rPr>
          <w:u w:val="none"/>
        </w:rPr>
      </w:pPr>
      <w:r w:rsidDel="00000000" w:rsidR="00000000" w:rsidRPr="00000000">
        <w:rPr>
          <w:rtl w:val="0"/>
        </w:rPr>
        <w:t xml:space="preserve">Range: -24dB to +24dB</w:t>
      </w:r>
    </w:p>
    <w:p w:rsidR="00000000" w:rsidDel="00000000" w:rsidP="00000000" w:rsidRDefault="00000000" w:rsidRPr="00000000" w14:paraId="00000065">
      <w:pPr>
        <w:numPr>
          <w:ilvl w:val="0"/>
          <w:numId w:val="29"/>
        </w:numPr>
        <w:ind w:left="720" w:hanging="360"/>
        <w:rPr>
          <w:u w:val="none"/>
        </w:rPr>
      </w:pPr>
      <w:r w:rsidDel="00000000" w:rsidR="00000000" w:rsidRPr="00000000">
        <w:rPr>
          <w:rtl w:val="0"/>
        </w:rPr>
        <w:t xml:space="preserve">Default: 0dB</w:t>
      </w:r>
    </w:p>
    <w:p w:rsidR="00000000" w:rsidDel="00000000" w:rsidP="00000000" w:rsidRDefault="00000000" w:rsidRPr="00000000" w14:paraId="00000066">
      <w:pPr>
        <w:numPr>
          <w:ilvl w:val="0"/>
          <w:numId w:val="29"/>
        </w:numPr>
        <w:ind w:left="720" w:hanging="360"/>
        <w:rPr>
          <w:u w:val="none"/>
        </w:rPr>
      </w:pPr>
      <w:r w:rsidDel="00000000" w:rsidR="00000000" w:rsidRPr="00000000">
        <w:rPr>
          <w:rtl w:val="0"/>
        </w:rPr>
        <w:t xml:space="preserve">Purpose: Boosts or cuts the selected frequency range</w:t>
      </w:r>
    </w:p>
    <w:p w:rsidR="00000000" w:rsidDel="00000000" w:rsidP="00000000" w:rsidRDefault="00000000" w:rsidRPr="00000000" w14:paraId="00000067">
      <w:pPr>
        <w:numPr>
          <w:ilvl w:val="0"/>
          <w:numId w:val="29"/>
        </w:numPr>
        <w:ind w:left="720" w:hanging="360"/>
        <w:rPr>
          <w:u w:val="none"/>
        </w:rPr>
      </w:pPr>
      <w:r w:rsidDel="00000000" w:rsidR="00000000" w:rsidRPr="00000000">
        <w:rPr>
          <w:rtl w:val="0"/>
        </w:rPr>
        <w:t xml:space="preserve">Use: Enhance vocal presence or reduce midrange buildup</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Q (Quality Factor)</w:t>
      </w:r>
    </w:p>
    <w:p w:rsidR="00000000" w:rsidDel="00000000" w:rsidP="00000000" w:rsidRDefault="00000000" w:rsidRPr="00000000" w14:paraId="0000006A">
      <w:pPr>
        <w:numPr>
          <w:ilvl w:val="0"/>
          <w:numId w:val="10"/>
        </w:numPr>
        <w:ind w:left="720" w:hanging="360"/>
        <w:rPr>
          <w:u w:val="none"/>
        </w:rPr>
      </w:pPr>
      <w:r w:rsidDel="00000000" w:rsidR="00000000" w:rsidRPr="00000000">
        <w:rPr>
          <w:rtl w:val="0"/>
        </w:rPr>
        <w:t xml:space="preserve">Range: 0.1 to 10.0</w:t>
      </w:r>
    </w:p>
    <w:p w:rsidR="00000000" w:rsidDel="00000000" w:rsidP="00000000" w:rsidRDefault="00000000" w:rsidRPr="00000000" w14:paraId="0000006B">
      <w:pPr>
        <w:numPr>
          <w:ilvl w:val="0"/>
          <w:numId w:val="10"/>
        </w:numPr>
        <w:ind w:left="720" w:hanging="360"/>
        <w:rPr>
          <w:u w:val="none"/>
        </w:rPr>
      </w:pPr>
      <w:r w:rsidDel="00000000" w:rsidR="00000000" w:rsidRPr="00000000">
        <w:rPr>
          <w:rtl w:val="0"/>
        </w:rPr>
        <w:t xml:space="preserve">Default: 1.0</w:t>
      </w:r>
    </w:p>
    <w:p w:rsidR="00000000" w:rsidDel="00000000" w:rsidP="00000000" w:rsidRDefault="00000000" w:rsidRPr="00000000" w14:paraId="0000006C">
      <w:pPr>
        <w:numPr>
          <w:ilvl w:val="0"/>
          <w:numId w:val="10"/>
        </w:numPr>
        <w:ind w:left="720" w:hanging="360"/>
        <w:rPr>
          <w:u w:val="none"/>
        </w:rPr>
      </w:pPr>
      <w:r w:rsidDel="00000000" w:rsidR="00000000" w:rsidRPr="00000000">
        <w:rPr>
          <w:rtl w:val="0"/>
        </w:rPr>
        <w:t xml:space="preserve">Purpose: Controls the bandwidth of the frequency adjustment</w:t>
      </w:r>
    </w:p>
    <w:p w:rsidR="00000000" w:rsidDel="00000000" w:rsidP="00000000" w:rsidRDefault="00000000" w:rsidRPr="00000000" w14:paraId="0000006D">
      <w:pPr>
        <w:numPr>
          <w:ilvl w:val="0"/>
          <w:numId w:val="10"/>
        </w:numPr>
        <w:ind w:left="720" w:hanging="360"/>
        <w:rPr>
          <w:u w:val="none"/>
        </w:rPr>
      </w:pPr>
      <w:r w:rsidDel="00000000" w:rsidR="00000000" w:rsidRPr="00000000">
        <w:rPr>
          <w:rtl w:val="0"/>
        </w:rPr>
        <w:t xml:space="preserve">Use: Shape the character from broad tonal changes to precise notching</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BYPASS</w:t>
      </w:r>
    </w:p>
    <w:p w:rsidR="00000000" w:rsidDel="00000000" w:rsidP="00000000" w:rsidRDefault="00000000" w:rsidRPr="00000000" w14:paraId="00000070">
      <w:pPr>
        <w:numPr>
          <w:ilvl w:val="0"/>
          <w:numId w:val="25"/>
        </w:numPr>
        <w:ind w:left="720" w:hanging="360"/>
        <w:rPr>
          <w:u w:val="none"/>
        </w:rPr>
      </w:pPr>
      <w:r w:rsidDel="00000000" w:rsidR="00000000" w:rsidRPr="00000000">
        <w:rPr>
          <w:rtl w:val="0"/>
        </w:rPr>
        <w:t xml:space="preserve">Function: Enables/disables the Mid frequency band</w:t>
      </w:r>
    </w:p>
    <w:p w:rsidR="00000000" w:rsidDel="00000000" w:rsidP="00000000" w:rsidRDefault="00000000" w:rsidRPr="00000000" w14:paraId="00000071">
      <w:pPr>
        <w:numPr>
          <w:ilvl w:val="0"/>
          <w:numId w:val="25"/>
        </w:numPr>
        <w:ind w:left="720" w:hanging="360"/>
        <w:rPr>
          <w:u w:val="none"/>
        </w:rPr>
      </w:pPr>
      <w:r w:rsidDel="00000000" w:rsidR="00000000" w:rsidRPr="00000000">
        <w:rPr>
          <w:rtl w:val="0"/>
        </w:rPr>
        <w:t xml:space="preserve">Use: Isolate midrange adjustments for precise control</w:t>
      </w:r>
    </w:p>
    <w:p w:rsidR="00000000" w:rsidDel="00000000" w:rsidP="00000000" w:rsidRDefault="00000000" w:rsidRPr="00000000" w14:paraId="00000072">
      <w:pPr>
        <w:pStyle w:val="Heading3"/>
        <w:rPr>
          <w:b w:val="1"/>
        </w:rPr>
      </w:pPr>
      <w:bookmarkStart w:colFirst="0" w:colLast="0" w:name="_1gw85ytp8f2" w:id="11"/>
      <w:bookmarkEnd w:id="11"/>
      <w:r w:rsidDel="00000000" w:rsidR="00000000" w:rsidRPr="00000000">
        <w:rPr>
          <w:b w:val="1"/>
          <w:rtl w:val="0"/>
        </w:rPr>
        <w:t xml:space="preserve">High Frequency Band (10kHz)</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FREQ (Frequency)</w:t>
      </w:r>
    </w:p>
    <w:p w:rsidR="00000000" w:rsidDel="00000000" w:rsidP="00000000" w:rsidRDefault="00000000" w:rsidRPr="00000000" w14:paraId="00000075">
      <w:pPr>
        <w:rPr/>
      </w:pPr>
      <w:r w:rsidDel="00000000" w:rsidR="00000000" w:rsidRPr="00000000">
        <w:rPr>
          <w:rtl w:val="0"/>
        </w:rPr>
        <w:t xml:space="preserve">- Range: 1kHz - 20kHz</w:t>
      </w:r>
    </w:p>
    <w:p w:rsidR="00000000" w:rsidDel="00000000" w:rsidP="00000000" w:rsidRDefault="00000000" w:rsidRPr="00000000" w14:paraId="00000076">
      <w:pPr>
        <w:rPr/>
      </w:pPr>
      <w:r w:rsidDel="00000000" w:rsidR="00000000" w:rsidRPr="00000000">
        <w:rPr>
          <w:rtl w:val="0"/>
        </w:rPr>
        <w:t xml:space="preserve">- Default: 10kHz</w:t>
      </w:r>
    </w:p>
    <w:p w:rsidR="00000000" w:rsidDel="00000000" w:rsidP="00000000" w:rsidRDefault="00000000" w:rsidRPr="00000000" w14:paraId="00000077">
      <w:pPr>
        <w:rPr/>
      </w:pPr>
      <w:r w:rsidDel="00000000" w:rsidR="00000000" w:rsidRPr="00000000">
        <w:rPr>
          <w:rtl w:val="0"/>
        </w:rPr>
        <w:t xml:space="preserve">- Purpose: Sets the center frequency for high-frequency processing</w:t>
      </w:r>
    </w:p>
    <w:p w:rsidR="00000000" w:rsidDel="00000000" w:rsidP="00000000" w:rsidRDefault="00000000" w:rsidRPr="00000000" w14:paraId="00000078">
      <w:pPr>
        <w:rPr/>
      </w:pPr>
      <w:r w:rsidDel="00000000" w:rsidR="00000000" w:rsidRPr="00000000">
        <w:rPr>
          <w:rtl w:val="0"/>
        </w:rPr>
        <w:t xml:space="preserve">- Use: Adjust for cymbals, hi-hats, vocal air, and brightness</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GAIN</w:t>
      </w:r>
    </w:p>
    <w:p w:rsidR="00000000" w:rsidDel="00000000" w:rsidP="00000000" w:rsidRDefault="00000000" w:rsidRPr="00000000" w14:paraId="0000007B">
      <w:pPr>
        <w:rPr/>
      </w:pPr>
      <w:r w:rsidDel="00000000" w:rsidR="00000000" w:rsidRPr="00000000">
        <w:rPr>
          <w:rtl w:val="0"/>
        </w:rPr>
        <w:t xml:space="preserve">- Range: -24dB to +24dB</w:t>
      </w:r>
    </w:p>
    <w:p w:rsidR="00000000" w:rsidDel="00000000" w:rsidP="00000000" w:rsidRDefault="00000000" w:rsidRPr="00000000" w14:paraId="0000007C">
      <w:pPr>
        <w:rPr/>
      </w:pPr>
      <w:r w:rsidDel="00000000" w:rsidR="00000000" w:rsidRPr="00000000">
        <w:rPr>
          <w:rtl w:val="0"/>
        </w:rPr>
        <w:t xml:space="preserve">- Default: 0dB</w:t>
      </w:r>
    </w:p>
    <w:p w:rsidR="00000000" w:rsidDel="00000000" w:rsidP="00000000" w:rsidRDefault="00000000" w:rsidRPr="00000000" w14:paraId="0000007D">
      <w:pPr>
        <w:rPr/>
      </w:pPr>
      <w:r w:rsidDel="00000000" w:rsidR="00000000" w:rsidRPr="00000000">
        <w:rPr>
          <w:rtl w:val="0"/>
        </w:rPr>
        <w:t xml:space="preserve">- Purpose: Boosts or cuts the selected frequency range</w:t>
      </w:r>
    </w:p>
    <w:p w:rsidR="00000000" w:rsidDel="00000000" w:rsidP="00000000" w:rsidRDefault="00000000" w:rsidRPr="00000000" w14:paraId="0000007E">
      <w:pPr>
        <w:rPr/>
      </w:pPr>
      <w:r w:rsidDel="00000000" w:rsidR="00000000" w:rsidRPr="00000000">
        <w:rPr>
          <w:rtl w:val="0"/>
        </w:rPr>
        <w:t xml:space="preserve">- Use: Add sparkle and air or reduce harshness</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Q (Quality Factor)</w:t>
      </w:r>
    </w:p>
    <w:p w:rsidR="00000000" w:rsidDel="00000000" w:rsidP="00000000" w:rsidRDefault="00000000" w:rsidRPr="00000000" w14:paraId="00000081">
      <w:pPr>
        <w:rPr/>
      </w:pPr>
      <w:r w:rsidDel="00000000" w:rsidR="00000000" w:rsidRPr="00000000">
        <w:rPr>
          <w:rtl w:val="0"/>
        </w:rPr>
        <w:t xml:space="preserve">- Range: 0.1 to 10.0</w:t>
      </w:r>
    </w:p>
    <w:p w:rsidR="00000000" w:rsidDel="00000000" w:rsidP="00000000" w:rsidRDefault="00000000" w:rsidRPr="00000000" w14:paraId="00000082">
      <w:pPr>
        <w:rPr/>
      </w:pPr>
      <w:r w:rsidDel="00000000" w:rsidR="00000000" w:rsidRPr="00000000">
        <w:rPr>
          <w:rtl w:val="0"/>
        </w:rPr>
        <w:t xml:space="preserve">- Default: 1.0</w:t>
      </w:r>
    </w:p>
    <w:p w:rsidR="00000000" w:rsidDel="00000000" w:rsidP="00000000" w:rsidRDefault="00000000" w:rsidRPr="00000000" w14:paraId="00000083">
      <w:pPr>
        <w:rPr/>
      </w:pPr>
      <w:r w:rsidDel="00000000" w:rsidR="00000000" w:rsidRPr="00000000">
        <w:rPr>
          <w:rtl w:val="0"/>
        </w:rPr>
        <w:t xml:space="preserve">- Purpose: Controls the bandwidth of the frequency adjustment</w:t>
      </w:r>
    </w:p>
    <w:p w:rsidR="00000000" w:rsidDel="00000000" w:rsidP="00000000" w:rsidRDefault="00000000" w:rsidRPr="00000000" w14:paraId="00000084">
      <w:pPr>
        <w:rPr/>
      </w:pPr>
      <w:r w:rsidDel="00000000" w:rsidR="00000000" w:rsidRPr="00000000">
        <w:rPr>
          <w:rtl w:val="0"/>
        </w:rPr>
        <w:t xml:space="preserve">- Use: Gentle high-frequency shaping or precise sibilance control</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BYPASS</w:t>
      </w:r>
    </w:p>
    <w:p w:rsidR="00000000" w:rsidDel="00000000" w:rsidP="00000000" w:rsidRDefault="00000000" w:rsidRPr="00000000" w14:paraId="00000087">
      <w:pPr>
        <w:rPr/>
      </w:pPr>
      <w:r w:rsidDel="00000000" w:rsidR="00000000" w:rsidRPr="00000000">
        <w:rPr>
          <w:rtl w:val="0"/>
        </w:rPr>
        <w:t xml:space="preserve">- Function: Enables/disables the High frequency band</w:t>
      </w:r>
    </w:p>
    <w:p w:rsidR="00000000" w:rsidDel="00000000" w:rsidP="00000000" w:rsidRDefault="00000000" w:rsidRPr="00000000" w14:paraId="00000088">
      <w:pPr>
        <w:rPr/>
      </w:pPr>
      <w:r w:rsidDel="00000000" w:rsidR="00000000" w:rsidRPr="00000000">
        <w:rPr>
          <w:rtl w:val="0"/>
        </w:rPr>
        <w:t xml:space="preserve">- Use: Compare the impact of high-frequency processing</w:t>
      </w:r>
    </w:p>
    <w:p w:rsidR="00000000" w:rsidDel="00000000" w:rsidP="00000000" w:rsidRDefault="00000000" w:rsidRPr="00000000" w14:paraId="00000089">
      <w:pPr>
        <w:pStyle w:val="Heading3"/>
        <w:rPr>
          <w:b w:val="1"/>
        </w:rPr>
      </w:pPr>
      <w:bookmarkStart w:colFirst="0" w:colLast="0" w:name="_8wj7mrx6ae2n" w:id="12"/>
      <w:bookmarkEnd w:id="12"/>
      <w:r w:rsidDel="00000000" w:rsidR="00000000" w:rsidRPr="00000000">
        <w:rPr>
          <w:b w:val="1"/>
          <w:rtl w:val="0"/>
        </w:rPr>
        <w:t xml:space="preserve">Output Section</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OUTPUT</w:t>
      </w:r>
    </w:p>
    <w:p w:rsidR="00000000" w:rsidDel="00000000" w:rsidP="00000000" w:rsidRDefault="00000000" w:rsidRPr="00000000" w14:paraId="0000008C">
      <w:pPr>
        <w:numPr>
          <w:ilvl w:val="0"/>
          <w:numId w:val="30"/>
        </w:numPr>
        <w:ind w:left="720" w:hanging="360"/>
        <w:rPr>
          <w:u w:val="none"/>
        </w:rPr>
      </w:pPr>
      <w:r w:rsidDel="00000000" w:rsidR="00000000" w:rsidRPr="00000000">
        <w:rPr>
          <w:rtl w:val="0"/>
        </w:rPr>
        <w:t xml:space="preserve">Range: -24dB to +24dB</w:t>
      </w:r>
    </w:p>
    <w:p w:rsidR="00000000" w:rsidDel="00000000" w:rsidP="00000000" w:rsidRDefault="00000000" w:rsidRPr="00000000" w14:paraId="0000008D">
      <w:pPr>
        <w:numPr>
          <w:ilvl w:val="0"/>
          <w:numId w:val="30"/>
        </w:numPr>
        <w:ind w:left="720" w:hanging="360"/>
        <w:rPr>
          <w:u w:val="none"/>
        </w:rPr>
      </w:pPr>
      <w:r w:rsidDel="00000000" w:rsidR="00000000" w:rsidRPr="00000000">
        <w:rPr>
          <w:rtl w:val="0"/>
        </w:rPr>
        <w:t xml:space="preserve">Default: 0dB</w:t>
      </w:r>
    </w:p>
    <w:p w:rsidR="00000000" w:rsidDel="00000000" w:rsidP="00000000" w:rsidRDefault="00000000" w:rsidRPr="00000000" w14:paraId="0000008E">
      <w:pPr>
        <w:numPr>
          <w:ilvl w:val="0"/>
          <w:numId w:val="30"/>
        </w:numPr>
        <w:ind w:left="720" w:hanging="360"/>
        <w:rPr>
          <w:u w:val="none"/>
        </w:rPr>
      </w:pPr>
      <w:r w:rsidDel="00000000" w:rsidR="00000000" w:rsidRPr="00000000">
        <w:rPr>
          <w:rtl w:val="0"/>
        </w:rPr>
        <w:t xml:space="preserve">Purpose: Controls the final output level of the processed signal</w:t>
      </w:r>
    </w:p>
    <w:p w:rsidR="00000000" w:rsidDel="00000000" w:rsidP="00000000" w:rsidRDefault="00000000" w:rsidRPr="00000000" w14:paraId="0000008F">
      <w:pPr>
        <w:numPr>
          <w:ilvl w:val="0"/>
          <w:numId w:val="30"/>
        </w:numPr>
        <w:ind w:left="720" w:hanging="360"/>
        <w:rPr>
          <w:u w:val="none"/>
        </w:rPr>
      </w:pPr>
      <w:r w:rsidDel="00000000" w:rsidR="00000000" w:rsidRPr="00000000">
        <w:rPr>
          <w:rtl w:val="0"/>
        </w:rPr>
        <w:t xml:space="preserve">Use: Compensate for overall level changes and prevent clipping</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MAIN BYPASS</w:t>
      </w:r>
    </w:p>
    <w:p w:rsidR="00000000" w:rsidDel="00000000" w:rsidP="00000000" w:rsidRDefault="00000000" w:rsidRPr="00000000" w14:paraId="00000092">
      <w:pPr>
        <w:numPr>
          <w:ilvl w:val="0"/>
          <w:numId w:val="28"/>
        </w:numPr>
        <w:ind w:left="720" w:hanging="360"/>
        <w:rPr>
          <w:u w:val="none"/>
        </w:rPr>
      </w:pPr>
      <w:r w:rsidDel="00000000" w:rsidR="00000000" w:rsidRPr="00000000">
        <w:rPr>
          <w:rtl w:val="0"/>
        </w:rPr>
        <w:t xml:space="preserve">Function: Bypasses the entire plugin</w:t>
      </w:r>
    </w:p>
    <w:p w:rsidR="00000000" w:rsidDel="00000000" w:rsidP="00000000" w:rsidRDefault="00000000" w:rsidRPr="00000000" w14:paraId="00000093">
      <w:pPr>
        <w:numPr>
          <w:ilvl w:val="0"/>
          <w:numId w:val="28"/>
        </w:numPr>
        <w:ind w:left="720" w:hanging="360"/>
        <w:rPr>
          <w:u w:val="none"/>
        </w:rPr>
      </w:pPr>
      <w:r w:rsidDel="00000000" w:rsidR="00000000" w:rsidRPr="00000000">
        <w:rPr>
          <w:rtl w:val="0"/>
        </w:rPr>
        <w:t xml:space="preserve">Use: A/B compare processed vs. unprocessed signal</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pStyle w:val="Heading2"/>
        <w:rPr/>
      </w:pPr>
      <w:bookmarkStart w:colFirst="0" w:colLast="0" w:name="_w3afyyvvj83d" w:id="13"/>
      <w:bookmarkEnd w:id="13"/>
      <w:r w:rsidDel="00000000" w:rsidR="00000000" w:rsidRPr="00000000">
        <w:rPr>
          <w:b w:val="1"/>
          <w:rtl w:val="0"/>
        </w:rPr>
        <w:t xml:space="preserve">Usage Guide</w:t>
      </w:r>
      <w:r w:rsidDel="00000000" w:rsidR="00000000" w:rsidRPr="00000000">
        <w:rPr>
          <w:rtl w:val="0"/>
        </w:rPr>
      </w:r>
    </w:p>
    <w:p w:rsidR="00000000" w:rsidDel="00000000" w:rsidP="00000000" w:rsidRDefault="00000000" w:rsidRPr="00000000" w14:paraId="00000096">
      <w:pPr>
        <w:pStyle w:val="Heading3"/>
        <w:rPr>
          <w:b w:val="1"/>
        </w:rPr>
      </w:pPr>
      <w:bookmarkStart w:colFirst="0" w:colLast="0" w:name="_fr7ghgc53vmr" w:id="14"/>
      <w:bookmarkEnd w:id="14"/>
      <w:r w:rsidDel="00000000" w:rsidR="00000000" w:rsidRPr="00000000">
        <w:rPr>
          <w:b w:val="1"/>
          <w:rtl w:val="0"/>
        </w:rPr>
        <w:t xml:space="preserve">Basic EQ Workflow</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numPr>
          <w:ilvl w:val="0"/>
          <w:numId w:val="3"/>
        </w:numPr>
        <w:ind w:left="720" w:hanging="360"/>
        <w:rPr>
          <w:u w:val="none"/>
        </w:rPr>
      </w:pPr>
      <w:r w:rsidDel="00000000" w:rsidR="00000000" w:rsidRPr="00000000">
        <w:rPr>
          <w:rtl w:val="0"/>
        </w:rPr>
        <w:t xml:space="preserve">Load the Plugin: Insert MoltenQ on your desired track or bus</w:t>
      </w:r>
    </w:p>
    <w:p w:rsidR="00000000" w:rsidDel="00000000" w:rsidP="00000000" w:rsidRDefault="00000000" w:rsidRPr="00000000" w14:paraId="00000099">
      <w:pPr>
        <w:numPr>
          <w:ilvl w:val="0"/>
          <w:numId w:val="3"/>
        </w:numPr>
        <w:ind w:left="720" w:hanging="360"/>
        <w:rPr>
          <w:u w:val="none"/>
        </w:rPr>
      </w:pPr>
      <w:r w:rsidDel="00000000" w:rsidR="00000000" w:rsidRPr="00000000">
        <w:rPr>
          <w:rtl w:val="0"/>
        </w:rPr>
        <w:t xml:space="preserve">Set Initial Levels: Start with all GAIN controls at 0dB</w:t>
      </w:r>
    </w:p>
    <w:p w:rsidR="00000000" w:rsidDel="00000000" w:rsidP="00000000" w:rsidRDefault="00000000" w:rsidRPr="00000000" w14:paraId="0000009A">
      <w:pPr>
        <w:numPr>
          <w:ilvl w:val="0"/>
          <w:numId w:val="3"/>
        </w:numPr>
        <w:ind w:left="720" w:hanging="360"/>
        <w:rPr>
          <w:u w:val="none"/>
        </w:rPr>
      </w:pPr>
      <w:r w:rsidDel="00000000" w:rsidR="00000000" w:rsidRPr="00000000">
        <w:rPr>
          <w:rtl w:val="0"/>
        </w:rPr>
        <w:t xml:space="preserve">Identify Problem: Areas Listen to your audio and identify frequencies that need adjustment</w:t>
      </w:r>
    </w:p>
    <w:p w:rsidR="00000000" w:rsidDel="00000000" w:rsidP="00000000" w:rsidRDefault="00000000" w:rsidRPr="00000000" w14:paraId="0000009B">
      <w:pPr>
        <w:numPr>
          <w:ilvl w:val="0"/>
          <w:numId w:val="3"/>
        </w:numPr>
        <w:ind w:left="720" w:hanging="360"/>
        <w:rPr>
          <w:u w:val="none"/>
        </w:rPr>
      </w:pPr>
      <w:r w:rsidDel="00000000" w:rsidR="00000000" w:rsidRPr="00000000">
        <w:rPr>
          <w:rtl w:val="0"/>
        </w:rPr>
        <w:t xml:space="preserve">Adjust Frequency: Use the FREQ controls to target specific frequency ranges</w:t>
      </w:r>
    </w:p>
    <w:p w:rsidR="00000000" w:rsidDel="00000000" w:rsidP="00000000" w:rsidRDefault="00000000" w:rsidRPr="00000000" w14:paraId="0000009C">
      <w:pPr>
        <w:numPr>
          <w:ilvl w:val="0"/>
          <w:numId w:val="3"/>
        </w:numPr>
        <w:ind w:left="720" w:hanging="360"/>
        <w:rPr>
          <w:u w:val="none"/>
        </w:rPr>
      </w:pPr>
      <w:r w:rsidDel="00000000" w:rsidR="00000000" w:rsidRPr="00000000">
        <w:rPr>
          <w:rtl w:val="0"/>
        </w:rPr>
        <w:t xml:space="preserve">Shape with Q: Adjust the Q parameter to control how wide or narrow your adjustments are</w:t>
      </w:r>
    </w:p>
    <w:p w:rsidR="00000000" w:rsidDel="00000000" w:rsidP="00000000" w:rsidRDefault="00000000" w:rsidRPr="00000000" w14:paraId="0000009D">
      <w:pPr>
        <w:numPr>
          <w:ilvl w:val="0"/>
          <w:numId w:val="3"/>
        </w:numPr>
        <w:ind w:left="720" w:hanging="360"/>
        <w:rPr>
          <w:u w:val="none"/>
        </w:rPr>
      </w:pPr>
      <w:r w:rsidDel="00000000" w:rsidR="00000000" w:rsidRPr="00000000">
        <w:rPr>
          <w:rtl w:val="0"/>
        </w:rPr>
        <w:t xml:space="preserve">Fine-tune Gain: Boost or cut as needed, typically in small increments (1-3dB)</w:t>
      </w:r>
    </w:p>
    <w:p w:rsidR="00000000" w:rsidDel="00000000" w:rsidP="00000000" w:rsidRDefault="00000000" w:rsidRPr="00000000" w14:paraId="0000009E">
      <w:pPr>
        <w:numPr>
          <w:ilvl w:val="0"/>
          <w:numId w:val="3"/>
        </w:numPr>
        <w:ind w:left="720" w:hanging="360"/>
        <w:rPr>
          <w:u w:val="none"/>
        </w:rPr>
      </w:pPr>
      <w:r w:rsidDel="00000000" w:rsidR="00000000" w:rsidRPr="00000000">
        <w:rPr>
          <w:rtl w:val="0"/>
        </w:rPr>
        <w:t xml:space="preserve">Use Bypass: Toggle individual bands to hear the effect of each adjustment</w:t>
      </w:r>
    </w:p>
    <w:p w:rsidR="00000000" w:rsidDel="00000000" w:rsidP="00000000" w:rsidRDefault="00000000" w:rsidRPr="00000000" w14:paraId="0000009F">
      <w:pPr>
        <w:numPr>
          <w:ilvl w:val="0"/>
          <w:numId w:val="3"/>
        </w:numPr>
        <w:ind w:left="720" w:hanging="360"/>
        <w:rPr>
          <w:u w:val="none"/>
        </w:rPr>
      </w:pPr>
      <w:r w:rsidDel="00000000" w:rsidR="00000000" w:rsidRPr="00000000">
        <w:rPr>
          <w:rtl w:val="0"/>
        </w:rPr>
        <w:t xml:space="preserve">Balance Output: Adjust the OUTPUT control to maintain consistent levels</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pStyle w:val="Heading3"/>
        <w:rPr/>
      </w:pPr>
      <w:bookmarkStart w:colFirst="0" w:colLast="0" w:name="_4ds5bzfajzz8" w:id="15"/>
      <w:bookmarkEnd w:id="15"/>
      <w:r w:rsidDel="00000000" w:rsidR="00000000" w:rsidRPr="00000000">
        <w:rPr>
          <w:b w:val="1"/>
          <w:rtl w:val="0"/>
        </w:rPr>
        <w:t xml:space="preserve">Parallel Processing Advantages</w:t>
      </w: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MoltenQ's parallel architecture means:</w:t>
      </w:r>
    </w:p>
    <w:p w:rsidR="00000000" w:rsidDel="00000000" w:rsidP="00000000" w:rsidRDefault="00000000" w:rsidRPr="00000000" w14:paraId="000000A3">
      <w:pPr>
        <w:numPr>
          <w:ilvl w:val="0"/>
          <w:numId w:val="2"/>
        </w:numPr>
        <w:ind w:left="720" w:hanging="360"/>
        <w:rPr>
          <w:u w:val="none"/>
        </w:rPr>
      </w:pPr>
      <w:r w:rsidDel="00000000" w:rsidR="00000000" w:rsidRPr="00000000">
        <w:rPr>
          <w:rtl w:val="0"/>
        </w:rPr>
        <w:t xml:space="preserve">Phase Coherence: No phase shifts between bands</w:t>
      </w:r>
    </w:p>
    <w:p w:rsidR="00000000" w:rsidDel="00000000" w:rsidP="00000000" w:rsidRDefault="00000000" w:rsidRPr="00000000" w14:paraId="000000A4">
      <w:pPr>
        <w:numPr>
          <w:ilvl w:val="0"/>
          <w:numId w:val="2"/>
        </w:numPr>
        <w:ind w:left="720" w:hanging="360"/>
        <w:rPr>
          <w:u w:val="none"/>
        </w:rPr>
      </w:pPr>
      <w:r w:rsidDel="00000000" w:rsidR="00000000" w:rsidRPr="00000000">
        <w:rPr>
          <w:rtl w:val="0"/>
        </w:rPr>
        <w:t xml:space="preserve">Natural Sound: Maintains original signal character</w:t>
      </w:r>
    </w:p>
    <w:p w:rsidR="00000000" w:rsidDel="00000000" w:rsidP="00000000" w:rsidRDefault="00000000" w:rsidRPr="00000000" w14:paraId="000000A5">
      <w:pPr>
        <w:numPr>
          <w:ilvl w:val="0"/>
          <w:numId w:val="2"/>
        </w:numPr>
        <w:ind w:left="720" w:hanging="360"/>
        <w:rPr>
          <w:u w:val="none"/>
        </w:rPr>
      </w:pPr>
      <w:r w:rsidDel="00000000" w:rsidR="00000000" w:rsidRPr="00000000">
        <w:rPr>
          <w:rtl w:val="0"/>
        </w:rPr>
        <w:t xml:space="preserve">Musical Response: Smooth, organic frequency shaping</w:t>
      </w:r>
    </w:p>
    <w:p w:rsidR="00000000" w:rsidDel="00000000" w:rsidP="00000000" w:rsidRDefault="00000000" w:rsidRPr="00000000" w14:paraId="000000A6">
      <w:pPr>
        <w:numPr>
          <w:ilvl w:val="0"/>
          <w:numId w:val="2"/>
        </w:numPr>
        <w:ind w:left="720" w:hanging="360"/>
        <w:rPr>
          <w:u w:val="none"/>
        </w:rPr>
      </w:pPr>
      <w:r w:rsidDel="00000000" w:rsidR="00000000" w:rsidRPr="00000000">
        <w:rPr>
          <w:rtl w:val="0"/>
        </w:rPr>
        <w:t xml:space="preserve">Dynamic Preservation: Maintains transient response and punch</w:t>
      </w:r>
    </w:p>
    <w:p w:rsidR="00000000" w:rsidDel="00000000" w:rsidP="00000000" w:rsidRDefault="00000000" w:rsidRPr="00000000" w14:paraId="000000A7">
      <w:pPr>
        <w:pStyle w:val="Heading3"/>
        <w:rPr/>
      </w:pPr>
      <w:bookmarkStart w:colFirst="0" w:colLast="0" w:name="_9re26yv8xqp" w:id="16"/>
      <w:bookmarkEnd w:id="16"/>
      <w:r w:rsidDel="00000000" w:rsidR="00000000" w:rsidRPr="00000000">
        <w:rPr>
          <w:b w:val="1"/>
          <w:rtl w:val="0"/>
        </w:rPr>
        <w:t xml:space="preserve">Common Applications</w:t>
      </w: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Vocals:</w:t>
      </w:r>
    </w:p>
    <w:p w:rsidR="00000000" w:rsidDel="00000000" w:rsidP="00000000" w:rsidRDefault="00000000" w:rsidRPr="00000000" w14:paraId="000000A9">
      <w:pPr>
        <w:numPr>
          <w:ilvl w:val="0"/>
          <w:numId w:val="14"/>
        </w:numPr>
        <w:ind w:left="720" w:hanging="360"/>
        <w:rPr>
          <w:u w:val="none"/>
        </w:rPr>
      </w:pPr>
      <w:r w:rsidDel="00000000" w:rsidR="00000000" w:rsidRPr="00000000">
        <w:rPr>
          <w:rtl w:val="0"/>
        </w:rPr>
        <w:t xml:space="preserve">Low: Reduce proximity effect (cut around 100-200Hz)</w:t>
      </w:r>
    </w:p>
    <w:p w:rsidR="00000000" w:rsidDel="00000000" w:rsidP="00000000" w:rsidRDefault="00000000" w:rsidRPr="00000000" w14:paraId="000000AA">
      <w:pPr>
        <w:numPr>
          <w:ilvl w:val="0"/>
          <w:numId w:val="14"/>
        </w:numPr>
        <w:ind w:left="720" w:hanging="360"/>
        <w:rPr>
          <w:u w:val="none"/>
        </w:rPr>
      </w:pPr>
      <w:r w:rsidDel="00000000" w:rsidR="00000000" w:rsidRPr="00000000">
        <w:rPr>
          <w:rtl w:val="0"/>
        </w:rPr>
        <w:t xml:space="preserve">Mid: Enhance presence and clarity (boost 1-3kHz)</w:t>
      </w:r>
    </w:p>
    <w:p w:rsidR="00000000" w:rsidDel="00000000" w:rsidP="00000000" w:rsidRDefault="00000000" w:rsidRPr="00000000" w14:paraId="000000AB">
      <w:pPr>
        <w:numPr>
          <w:ilvl w:val="0"/>
          <w:numId w:val="14"/>
        </w:numPr>
        <w:ind w:left="720" w:hanging="360"/>
        <w:rPr>
          <w:u w:val="none"/>
        </w:rPr>
      </w:pPr>
      <w:r w:rsidDel="00000000" w:rsidR="00000000" w:rsidRPr="00000000">
        <w:rPr>
          <w:rtl w:val="0"/>
        </w:rPr>
        <w:t xml:space="preserve">High: Add air and sparkle (gentle boost 8-12kHz)</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Drums:</w:t>
      </w:r>
    </w:p>
    <w:p w:rsidR="00000000" w:rsidDel="00000000" w:rsidP="00000000" w:rsidRDefault="00000000" w:rsidRPr="00000000" w14:paraId="000000AE">
      <w:pPr>
        <w:numPr>
          <w:ilvl w:val="0"/>
          <w:numId w:val="8"/>
        </w:numPr>
        <w:ind w:left="720" w:hanging="360"/>
        <w:rPr>
          <w:u w:val="none"/>
        </w:rPr>
      </w:pPr>
      <w:r w:rsidDel="00000000" w:rsidR="00000000" w:rsidRPr="00000000">
        <w:rPr>
          <w:rtl w:val="0"/>
        </w:rPr>
        <w:t xml:space="preserve">Low: Enhance kick drum punch (boost 60-100Hz)</w:t>
      </w:r>
    </w:p>
    <w:p w:rsidR="00000000" w:rsidDel="00000000" w:rsidP="00000000" w:rsidRDefault="00000000" w:rsidRPr="00000000" w14:paraId="000000AF">
      <w:pPr>
        <w:numPr>
          <w:ilvl w:val="0"/>
          <w:numId w:val="8"/>
        </w:numPr>
        <w:ind w:left="720" w:hanging="360"/>
        <w:rPr>
          <w:u w:val="none"/>
        </w:rPr>
      </w:pPr>
      <w:r w:rsidDel="00000000" w:rsidR="00000000" w:rsidRPr="00000000">
        <w:rPr>
          <w:rtl w:val="0"/>
        </w:rPr>
        <w:t xml:space="preserve">Mid: Control snare body and attack (adjust 200Hz-2kHz)</w:t>
      </w:r>
    </w:p>
    <w:p w:rsidR="00000000" w:rsidDel="00000000" w:rsidP="00000000" w:rsidRDefault="00000000" w:rsidRPr="00000000" w14:paraId="000000B0">
      <w:pPr>
        <w:numPr>
          <w:ilvl w:val="0"/>
          <w:numId w:val="8"/>
        </w:numPr>
        <w:ind w:left="720" w:hanging="360"/>
        <w:rPr>
          <w:u w:val="none"/>
        </w:rPr>
      </w:pPr>
      <w:r w:rsidDel="00000000" w:rsidR="00000000" w:rsidRPr="00000000">
        <w:rPr>
          <w:rtl w:val="0"/>
        </w:rPr>
        <w:t xml:space="preserve">High: Add cymbal shimmer and definition (boost 8-15kHz)</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Mix Bus:</w:t>
      </w:r>
    </w:p>
    <w:p w:rsidR="00000000" w:rsidDel="00000000" w:rsidP="00000000" w:rsidRDefault="00000000" w:rsidRPr="00000000" w14:paraId="000000B3">
      <w:pPr>
        <w:numPr>
          <w:ilvl w:val="0"/>
          <w:numId w:val="5"/>
        </w:numPr>
        <w:ind w:left="720" w:hanging="360"/>
        <w:rPr>
          <w:u w:val="none"/>
        </w:rPr>
      </w:pPr>
      <w:r w:rsidDel="00000000" w:rsidR="00000000" w:rsidRPr="00000000">
        <w:rPr>
          <w:rtl w:val="0"/>
        </w:rPr>
        <w:t xml:space="preserve">Low: Tighten low end (subtle cut 40-80Hz)</w:t>
      </w:r>
    </w:p>
    <w:p w:rsidR="00000000" w:rsidDel="00000000" w:rsidP="00000000" w:rsidRDefault="00000000" w:rsidRPr="00000000" w14:paraId="000000B4">
      <w:pPr>
        <w:numPr>
          <w:ilvl w:val="0"/>
          <w:numId w:val="5"/>
        </w:numPr>
        <w:ind w:left="720" w:hanging="360"/>
        <w:rPr>
          <w:u w:val="none"/>
        </w:rPr>
      </w:pPr>
      <w:r w:rsidDel="00000000" w:rsidR="00000000" w:rsidRPr="00000000">
        <w:rPr>
          <w:rtl w:val="0"/>
        </w:rPr>
        <w:t xml:space="preserve">Mid: Enhance vocal clarity (gentle boost 2-4kHz)</w:t>
      </w:r>
    </w:p>
    <w:p w:rsidR="00000000" w:rsidDel="00000000" w:rsidP="00000000" w:rsidRDefault="00000000" w:rsidRPr="00000000" w14:paraId="000000B5">
      <w:pPr>
        <w:numPr>
          <w:ilvl w:val="0"/>
          <w:numId w:val="5"/>
        </w:numPr>
        <w:ind w:left="720" w:hanging="360"/>
        <w:rPr>
          <w:u w:val="none"/>
        </w:rPr>
      </w:pPr>
      <w:r w:rsidDel="00000000" w:rsidR="00000000" w:rsidRPr="00000000">
        <w:rPr>
          <w:rtl w:val="0"/>
        </w:rPr>
        <w:t xml:space="preserve">High: Add overall brightness (subtle boost 10-15kHz)</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Mastering:</w:t>
      </w:r>
    </w:p>
    <w:p w:rsidR="00000000" w:rsidDel="00000000" w:rsidP="00000000" w:rsidRDefault="00000000" w:rsidRPr="00000000" w14:paraId="000000B8">
      <w:pPr>
        <w:numPr>
          <w:ilvl w:val="0"/>
          <w:numId w:val="15"/>
        </w:numPr>
        <w:ind w:left="720" w:hanging="360"/>
        <w:rPr>
          <w:u w:val="none"/>
        </w:rPr>
      </w:pPr>
      <w:r w:rsidDel="00000000" w:rsidR="00000000" w:rsidRPr="00000000">
        <w:rPr>
          <w:rtl w:val="0"/>
        </w:rPr>
        <w:t xml:space="preserve">Use subtle adjustments (1-2dB maximum)</w:t>
      </w:r>
    </w:p>
    <w:p w:rsidR="00000000" w:rsidDel="00000000" w:rsidP="00000000" w:rsidRDefault="00000000" w:rsidRPr="00000000" w14:paraId="000000B9">
      <w:pPr>
        <w:numPr>
          <w:ilvl w:val="0"/>
          <w:numId w:val="15"/>
        </w:numPr>
        <w:ind w:left="720" w:hanging="360"/>
        <w:rPr>
          <w:u w:val="none"/>
        </w:rPr>
      </w:pPr>
      <w:r w:rsidDel="00000000" w:rsidR="00000000" w:rsidRPr="00000000">
        <w:rPr>
          <w:rtl w:val="0"/>
        </w:rPr>
        <w:t xml:space="preserve">Wide Q settings for musical shaping</w:t>
      </w:r>
    </w:p>
    <w:p w:rsidR="00000000" w:rsidDel="00000000" w:rsidP="00000000" w:rsidRDefault="00000000" w:rsidRPr="00000000" w14:paraId="000000BA">
      <w:pPr>
        <w:numPr>
          <w:ilvl w:val="0"/>
          <w:numId w:val="15"/>
        </w:numPr>
        <w:ind w:left="720" w:hanging="360"/>
        <w:rPr>
          <w:u w:val="none"/>
        </w:rPr>
      </w:pPr>
      <w:r w:rsidDel="00000000" w:rsidR="00000000" w:rsidRPr="00000000">
        <w:rPr>
          <w:rtl w:val="0"/>
        </w:rPr>
        <w:t xml:space="preserve">Focus on overall tonal balance</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pStyle w:val="Heading2"/>
        <w:rPr>
          <w:b w:val="1"/>
        </w:rPr>
      </w:pPr>
      <w:bookmarkStart w:colFirst="0" w:colLast="0" w:name="_o9isxdcxcpbi" w:id="17"/>
      <w:bookmarkEnd w:id="17"/>
      <w:r w:rsidDel="00000000" w:rsidR="00000000" w:rsidRPr="00000000">
        <w:rPr>
          <w:b w:val="1"/>
          <w:rtl w:val="0"/>
        </w:rPr>
        <w:t xml:space="preserve">Technical Specifications</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numPr>
          <w:ilvl w:val="0"/>
          <w:numId w:val="11"/>
        </w:numPr>
        <w:ind w:left="720" w:hanging="360"/>
        <w:rPr>
          <w:u w:val="none"/>
        </w:rPr>
      </w:pPr>
      <w:r w:rsidDel="00000000" w:rsidR="00000000" w:rsidRPr="00000000">
        <w:rPr>
          <w:rtl w:val="0"/>
        </w:rPr>
        <w:t xml:space="preserve">Processing: 64-bit floating point internal processing</w:t>
      </w:r>
    </w:p>
    <w:p w:rsidR="00000000" w:rsidDel="00000000" w:rsidP="00000000" w:rsidRDefault="00000000" w:rsidRPr="00000000" w14:paraId="000000BF">
      <w:pPr>
        <w:numPr>
          <w:ilvl w:val="0"/>
          <w:numId w:val="11"/>
        </w:numPr>
        <w:ind w:left="720" w:hanging="360"/>
        <w:rPr>
          <w:u w:val="none"/>
        </w:rPr>
      </w:pPr>
      <w:r w:rsidDel="00000000" w:rsidR="00000000" w:rsidRPr="00000000">
        <w:rPr>
          <w:rtl w:val="0"/>
        </w:rPr>
        <w:t xml:space="preserve">Filter Type: High-quality bell filters with variable Q</w:t>
      </w:r>
    </w:p>
    <w:p w:rsidR="00000000" w:rsidDel="00000000" w:rsidP="00000000" w:rsidRDefault="00000000" w:rsidRPr="00000000" w14:paraId="000000C0">
      <w:pPr>
        <w:numPr>
          <w:ilvl w:val="0"/>
          <w:numId w:val="11"/>
        </w:numPr>
        <w:ind w:left="720" w:hanging="360"/>
        <w:rPr>
          <w:u w:val="none"/>
        </w:rPr>
      </w:pPr>
      <w:r w:rsidDel="00000000" w:rsidR="00000000" w:rsidRPr="00000000">
        <w:rPr>
          <w:rtl w:val="0"/>
        </w:rPr>
        <w:t xml:space="preserve">Latency: Zero latency processing</w:t>
      </w:r>
    </w:p>
    <w:p w:rsidR="00000000" w:rsidDel="00000000" w:rsidP="00000000" w:rsidRDefault="00000000" w:rsidRPr="00000000" w14:paraId="000000C1">
      <w:pPr>
        <w:numPr>
          <w:ilvl w:val="0"/>
          <w:numId w:val="11"/>
        </w:numPr>
        <w:ind w:left="720" w:hanging="360"/>
        <w:rPr>
          <w:u w:val="none"/>
        </w:rPr>
      </w:pPr>
      <w:r w:rsidDel="00000000" w:rsidR="00000000" w:rsidRPr="00000000">
        <w:rPr>
          <w:rtl w:val="0"/>
        </w:rPr>
        <w:t xml:space="preserve">Sample Rates: 44.1kHz to 192kHz supported</w:t>
      </w:r>
    </w:p>
    <w:p w:rsidR="00000000" w:rsidDel="00000000" w:rsidP="00000000" w:rsidRDefault="00000000" w:rsidRPr="00000000" w14:paraId="000000C2">
      <w:pPr>
        <w:numPr>
          <w:ilvl w:val="0"/>
          <w:numId w:val="11"/>
        </w:numPr>
        <w:ind w:left="720" w:hanging="360"/>
        <w:rPr>
          <w:u w:val="none"/>
        </w:rPr>
      </w:pPr>
      <w:r w:rsidDel="00000000" w:rsidR="00000000" w:rsidRPr="00000000">
        <w:rPr>
          <w:rtl w:val="0"/>
        </w:rPr>
        <w:t xml:space="preserve">CPU Usage: Optimized for real-time performance</w:t>
      </w:r>
    </w:p>
    <w:p w:rsidR="00000000" w:rsidDel="00000000" w:rsidP="00000000" w:rsidRDefault="00000000" w:rsidRPr="00000000" w14:paraId="000000C3">
      <w:pPr>
        <w:numPr>
          <w:ilvl w:val="0"/>
          <w:numId w:val="11"/>
        </w:numPr>
        <w:ind w:left="720" w:hanging="360"/>
        <w:rPr>
          <w:u w:val="none"/>
        </w:rPr>
      </w:pPr>
      <w:r w:rsidDel="00000000" w:rsidR="00000000" w:rsidRPr="00000000">
        <w:rPr>
          <w:rtl w:val="0"/>
        </w:rPr>
        <w:t xml:space="preserve">Automation: All parameters fully automatable</w:t>
      </w:r>
    </w:p>
    <w:p w:rsidR="00000000" w:rsidDel="00000000" w:rsidP="00000000" w:rsidRDefault="00000000" w:rsidRPr="00000000" w14:paraId="000000C4">
      <w:pPr>
        <w:numPr>
          <w:ilvl w:val="0"/>
          <w:numId w:val="11"/>
        </w:numPr>
        <w:ind w:left="720" w:hanging="360"/>
        <w:rPr>
          <w:u w:val="none"/>
        </w:rPr>
      </w:pPr>
      <w:r w:rsidDel="00000000" w:rsidR="00000000" w:rsidRPr="00000000">
        <w:rPr>
          <w:rtl w:val="0"/>
        </w:rPr>
        <w:t xml:space="preserve">Presets: Full preset save/load functionality</w:t>
      </w:r>
    </w:p>
    <w:p w:rsidR="00000000" w:rsidDel="00000000" w:rsidP="00000000" w:rsidRDefault="00000000" w:rsidRPr="00000000" w14:paraId="000000C5">
      <w:pPr>
        <w:numPr>
          <w:ilvl w:val="0"/>
          <w:numId w:val="11"/>
        </w:numPr>
        <w:ind w:left="720" w:hanging="360"/>
        <w:rPr>
          <w:u w:val="none"/>
        </w:rPr>
      </w:pPr>
      <w:r w:rsidDel="00000000" w:rsidR="00000000" w:rsidRPr="00000000">
        <w:rPr>
          <w:b w:val="1"/>
          <w:rtl w:val="0"/>
        </w:rPr>
        <w:t xml:space="preserve">## Tips and Best Practices</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pStyle w:val="Heading3"/>
        <w:rPr>
          <w:b w:val="1"/>
        </w:rPr>
      </w:pPr>
      <w:bookmarkStart w:colFirst="0" w:colLast="0" w:name="_q2erz7ec3wg0" w:id="18"/>
      <w:bookmarkEnd w:id="18"/>
      <w:r w:rsidDel="00000000" w:rsidR="00000000" w:rsidRPr="00000000">
        <w:rPr>
          <w:b w:val="1"/>
          <w:rtl w:val="0"/>
        </w:rPr>
        <w:t xml:space="preserve">General Guidelines</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numPr>
          <w:ilvl w:val="0"/>
          <w:numId w:val="20"/>
        </w:numPr>
        <w:ind w:left="720" w:hanging="360"/>
        <w:rPr>
          <w:u w:val="none"/>
        </w:rPr>
      </w:pPr>
      <w:r w:rsidDel="00000000" w:rsidR="00000000" w:rsidRPr="00000000">
        <w:rPr>
          <w:rtl w:val="0"/>
        </w:rPr>
        <w:t xml:space="preserve">Start Subtle: Begin with small adjustments (1-3dB) and increase gradually</w:t>
      </w:r>
    </w:p>
    <w:p w:rsidR="00000000" w:rsidDel="00000000" w:rsidP="00000000" w:rsidRDefault="00000000" w:rsidRPr="00000000" w14:paraId="000000CA">
      <w:pPr>
        <w:numPr>
          <w:ilvl w:val="0"/>
          <w:numId w:val="20"/>
        </w:numPr>
        <w:ind w:left="720" w:hanging="360"/>
        <w:rPr>
          <w:u w:val="none"/>
        </w:rPr>
      </w:pPr>
      <w:r w:rsidDel="00000000" w:rsidR="00000000" w:rsidRPr="00000000">
        <w:rPr>
          <w:rtl w:val="0"/>
        </w:rPr>
        <w:t xml:space="preserve">Use Your Ears: Trust your hearing over visual feedback</w:t>
      </w:r>
    </w:p>
    <w:p w:rsidR="00000000" w:rsidDel="00000000" w:rsidP="00000000" w:rsidRDefault="00000000" w:rsidRPr="00000000" w14:paraId="000000CB">
      <w:pPr>
        <w:numPr>
          <w:ilvl w:val="0"/>
          <w:numId w:val="20"/>
        </w:numPr>
        <w:ind w:left="720" w:hanging="360"/>
        <w:rPr>
          <w:u w:val="none"/>
        </w:rPr>
      </w:pPr>
      <w:r w:rsidDel="00000000" w:rsidR="00000000" w:rsidRPr="00000000">
        <w:rPr>
          <w:rtl w:val="0"/>
        </w:rPr>
        <w:t xml:space="preserve">Context Matters: Always EQ in the context of your full mix</w:t>
      </w:r>
    </w:p>
    <w:p w:rsidR="00000000" w:rsidDel="00000000" w:rsidP="00000000" w:rsidRDefault="00000000" w:rsidRPr="00000000" w14:paraId="000000CC">
      <w:pPr>
        <w:numPr>
          <w:ilvl w:val="0"/>
          <w:numId w:val="20"/>
        </w:numPr>
        <w:ind w:left="720" w:hanging="360"/>
        <w:rPr>
          <w:u w:val="none"/>
        </w:rPr>
      </w:pPr>
      <w:r w:rsidDel="00000000" w:rsidR="00000000" w:rsidRPr="00000000">
        <w:rPr>
          <w:rtl w:val="0"/>
        </w:rPr>
        <w:t xml:space="preserve">Bypass Frequently: Regular A/B comparison prevents ear fatigue</w:t>
      </w:r>
    </w:p>
    <w:p w:rsidR="00000000" w:rsidDel="00000000" w:rsidP="00000000" w:rsidRDefault="00000000" w:rsidRPr="00000000" w14:paraId="000000CD">
      <w:pPr>
        <w:numPr>
          <w:ilvl w:val="0"/>
          <w:numId w:val="20"/>
        </w:numPr>
        <w:ind w:left="720" w:hanging="360"/>
        <w:rPr>
          <w:u w:val="none"/>
        </w:rPr>
      </w:pPr>
      <w:r w:rsidDel="00000000" w:rsidR="00000000" w:rsidRPr="00000000">
        <w:rPr>
          <w:rtl w:val="0"/>
        </w:rPr>
        <w:t xml:space="preserve">Less is More: Often subtle adjustments yield the best results</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pStyle w:val="Heading3"/>
        <w:rPr>
          <w:b w:val="1"/>
        </w:rPr>
      </w:pPr>
      <w:bookmarkStart w:colFirst="0" w:colLast="0" w:name="_qylz9j9wldl2" w:id="19"/>
      <w:bookmarkEnd w:id="19"/>
      <w:r w:rsidDel="00000000" w:rsidR="00000000" w:rsidRPr="00000000">
        <w:rPr>
          <w:b w:val="1"/>
          <w:rtl w:val="0"/>
        </w:rPr>
        <w:t xml:space="preserve">Q Factor Guidelines</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numPr>
          <w:ilvl w:val="0"/>
          <w:numId w:val="12"/>
        </w:numPr>
        <w:ind w:left="720" w:hanging="360"/>
        <w:rPr>
          <w:u w:val="none"/>
        </w:rPr>
      </w:pPr>
      <w:r w:rsidDel="00000000" w:rsidR="00000000" w:rsidRPr="00000000">
        <w:rPr>
          <w:rtl w:val="0"/>
        </w:rPr>
        <w:t xml:space="preserve">Q 0.1-0.7: Very wide, musical shaping (similar to analog EQs)</w:t>
      </w:r>
    </w:p>
    <w:p w:rsidR="00000000" w:rsidDel="00000000" w:rsidP="00000000" w:rsidRDefault="00000000" w:rsidRPr="00000000" w14:paraId="000000D2">
      <w:pPr>
        <w:numPr>
          <w:ilvl w:val="0"/>
          <w:numId w:val="12"/>
        </w:numPr>
        <w:ind w:left="720" w:hanging="360"/>
        <w:rPr>
          <w:u w:val="none"/>
        </w:rPr>
      </w:pPr>
      <w:r w:rsidDel="00000000" w:rsidR="00000000" w:rsidRPr="00000000">
        <w:rPr>
          <w:rtl w:val="0"/>
        </w:rPr>
        <w:t xml:space="preserve">Q 0.7-2.0: Moderate bandwidth for general tone shaping</w:t>
      </w:r>
    </w:p>
    <w:p w:rsidR="00000000" w:rsidDel="00000000" w:rsidP="00000000" w:rsidRDefault="00000000" w:rsidRPr="00000000" w14:paraId="000000D3">
      <w:pPr>
        <w:numPr>
          <w:ilvl w:val="0"/>
          <w:numId w:val="12"/>
        </w:numPr>
        <w:ind w:left="720" w:hanging="360"/>
        <w:rPr>
          <w:u w:val="none"/>
        </w:rPr>
      </w:pPr>
      <w:r w:rsidDel="00000000" w:rsidR="00000000" w:rsidRPr="00000000">
        <w:rPr>
          <w:rtl w:val="0"/>
        </w:rPr>
        <w:t xml:space="preserve">Q 2.0-5.0: Narrow adjustments for specific problem frequencies</w:t>
      </w:r>
    </w:p>
    <w:p w:rsidR="00000000" w:rsidDel="00000000" w:rsidP="00000000" w:rsidRDefault="00000000" w:rsidRPr="00000000" w14:paraId="000000D4">
      <w:pPr>
        <w:numPr>
          <w:ilvl w:val="0"/>
          <w:numId w:val="12"/>
        </w:numPr>
        <w:ind w:left="720" w:hanging="360"/>
        <w:rPr>
          <w:u w:val="none"/>
        </w:rPr>
      </w:pPr>
      <w:r w:rsidDel="00000000" w:rsidR="00000000" w:rsidRPr="00000000">
        <w:rPr>
          <w:rtl w:val="0"/>
        </w:rPr>
        <w:t xml:space="preserve">Q 5.0-10.0: Surgical precision for notching or very specific boosts</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pStyle w:val="Heading3"/>
        <w:rPr>
          <w:b w:val="1"/>
        </w:rPr>
      </w:pPr>
      <w:bookmarkStart w:colFirst="0" w:colLast="0" w:name="_vdr7yhun6afj" w:id="20"/>
      <w:bookmarkEnd w:id="20"/>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pStyle w:val="Heading3"/>
        <w:rPr>
          <w:b w:val="1"/>
        </w:rPr>
      </w:pPr>
      <w:bookmarkStart w:colFirst="0" w:colLast="0" w:name="_rdlks1qqesz7" w:id="21"/>
      <w:bookmarkEnd w:id="21"/>
      <w:r w:rsidDel="00000000" w:rsidR="00000000" w:rsidRPr="00000000">
        <w:rPr>
          <w:b w:val="1"/>
          <w:rtl w:val="0"/>
        </w:rPr>
        <w:t xml:space="preserve">Frequency Selection Tips</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numPr>
          <w:ilvl w:val="0"/>
          <w:numId w:val="31"/>
        </w:numPr>
        <w:ind w:left="720" w:hanging="360"/>
        <w:rPr>
          <w:u w:val="none"/>
        </w:rPr>
      </w:pPr>
      <w:r w:rsidDel="00000000" w:rsidR="00000000" w:rsidRPr="00000000">
        <w:rPr>
          <w:rtl w:val="0"/>
        </w:rPr>
        <w:t xml:space="preserve">Sweep and Listen: Boost a frequency and sweep to find problem areas, then cut</w:t>
      </w:r>
    </w:p>
    <w:p w:rsidR="00000000" w:rsidDel="00000000" w:rsidP="00000000" w:rsidRDefault="00000000" w:rsidRPr="00000000" w14:paraId="000000DB">
      <w:pPr>
        <w:numPr>
          <w:ilvl w:val="0"/>
          <w:numId w:val="31"/>
        </w:numPr>
        <w:ind w:left="720" w:hanging="360"/>
        <w:rPr>
          <w:u w:val="none"/>
        </w:rPr>
      </w:pPr>
      <w:r w:rsidDel="00000000" w:rsidR="00000000" w:rsidRPr="00000000">
        <w:rPr>
          <w:rtl w:val="0"/>
        </w:rPr>
        <w:t xml:space="preserve">Octave Relationships: Consider harmonic relationships when setting frequencies</w:t>
      </w:r>
    </w:p>
    <w:p w:rsidR="00000000" w:rsidDel="00000000" w:rsidP="00000000" w:rsidRDefault="00000000" w:rsidRPr="00000000" w14:paraId="000000DC">
      <w:pPr>
        <w:numPr>
          <w:ilvl w:val="0"/>
          <w:numId w:val="31"/>
        </w:numPr>
        <w:ind w:left="720" w:hanging="360"/>
        <w:rPr>
          <w:u w:val="none"/>
        </w:rPr>
      </w:pPr>
      <w:r w:rsidDel="00000000" w:rsidR="00000000" w:rsidRPr="00000000">
        <w:rPr>
          <w:rtl w:val="0"/>
        </w:rPr>
        <w:t xml:space="preserve">Genre Considerations: Different musical styles benefit from different frequency emphasis</w:t>
      </w:r>
    </w:p>
    <w:p w:rsidR="00000000" w:rsidDel="00000000" w:rsidP="00000000" w:rsidRDefault="00000000" w:rsidRPr="00000000" w14:paraId="000000DD">
      <w:pPr>
        <w:numPr>
          <w:ilvl w:val="0"/>
          <w:numId w:val="31"/>
        </w:numPr>
        <w:ind w:left="720" w:hanging="360"/>
        <w:rPr>
          <w:u w:val="none"/>
        </w:rPr>
      </w:pPr>
      <w:r w:rsidDel="00000000" w:rsidR="00000000" w:rsidRPr="00000000">
        <w:rPr>
          <w:rtl w:val="0"/>
        </w:rPr>
        <w:t xml:space="preserve">Room Acoustics: Consider your monitoring environment when making adjustments</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pStyle w:val="Heading3"/>
        <w:rPr>
          <w:b w:val="1"/>
        </w:rPr>
      </w:pPr>
      <w:bookmarkStart w:colFirst="0" w:colLast="0" w:name="_z9pfeiyfss3q" w:id="22"/>
      <w:bookmarkEnd w:id="22"/>
      <w:r w:rsidDel="00000000" w:rsidR="00000000" w:rsidRPr="00000000">
        <w:rPr>
          <w:b w:val="1"/>
          <w:rtl w:val="0"/>
        </w:rPr>
        <w:t xml:space="preserve">Avoiding Common Mistakes</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numPr>
          <w:ilvl w:val="0"/>
          <w:numId w:val="6"/>
        </w:numPr>
        <w:ind w:left="720" w:hanging="360"/>
        <w:rPr>
          <w:u w:val="none"/>
        </w:rPr>
      </w:pPr>
      <w:r w:rsidDel="00000000" w:rsidR="00000000" w:rsidRPr="00000000">
        <w:rPr>
          <w:rtl w:val="0"/>
        </w:rPr>
        <w:t xml:space="preserve">Over-processing: Too much EQ can make audio sound unnatural</w:t>
      </w:r>
    </w:p>
    <w:p w:rsidR="00000000" w:rsidDel="00000000" w:rsidP="00000000" w:rsidRDefault="00000000" w:rsidRPr="00000000" w14:paraId="000000E2">
      <w:pPr>
        <w:numPr>
          <w:ilvl w:val="0"/>
          <w:numId w:val="6"/>
        </w:numPr>
        <w:ind w:left="720" w:hanging="360"/>
        <w:rPr>
          <w:u w:val="none"/>
        </w:rPr>
      </w:pPr>
      <w:r w:rsidDel="00000000" w:rsidR="00000000" w:rsidRPr="00000000">
        <w:rPr>
          <w:rtl w:val="0"/>
        </w:rPr>
        <w:t xml:space="preserve">Solo Syndrome: Don't EQ exclusively in solo; check in context</w:t>
      </w:r>
    </w:p>
    <w:p w:rsidR="00000000" w:rsidDel="00000000" w:rsidP="00000000" w:rsidRDefault="00000000" w:rsidRPr="00000000" w14:paraId="000000E3">
      <w:pPr>
        <w:numPr>
          <w:ilvl w:val="0"/>
          <w:numId w:val="6"/>
        </w:numPr>
        <w:ind w:left="720" w:hanging="360"/>
        <w:rPr>
          <w:u w:val="none"/>
        </w:rPr>
      </w:pPr>
      <w:r w:rsidDel="00000000" w:rsidR="00000000" w:rsidRPr="00000000">
        <w:rPr>
          <w:rtl w:val="0"/>
        </w:rPr>
        <w:t xml:space="preserve">Ignoring Phase: Be aware of how multiple EQs interact in your signal chain</w:t>
      </w:r>
    </w:p>
    <w:p w:rsidR="00000000" w:rsidDel="00000000" w:rsidP="00000000" w:rsidRDefault="00000000" w:rsidRPr="00000000" w14:paraId="000000E4">
      <w:pPr>
        <w:numPr>
          <w:ilvl w:val="0"/>
          <w:numId w:val="6"/>
        </w:numPr>
        <w:ind w:left="720" w:hanging="360"/>
        <w:rPr>
          <w:u w:val="none"/>
        </w:rPr>
      </w:pPr>
      <w:r w:rsidDel="00000000" w:rsidR="00000000" w:rsidRPr="00000000">
        <w:rPr>
          <w:rtl w:val="0"/>
        </w:rPr>
        <w:t xml:space="preserve">Frequency Buildups: Multiple tracks boosting the same frequency can cause problems</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pStyle w:val="Heading2"/>
        <w:rPr>
          <w:b w:val="1"/>
        </w:rPr>
      </w:pPr>
      <w:bookmarkStart w:colFirst="0" w:colLast="0" w:name="_n3b3ix48x67w" w:id="23"/>
      <w:bookmarkEnd w:id="23"/>
      <w:r w:rsidDel="00000000" w:rsidR="00000000" w:rsidRPr="00000000">
        <w:rPr>
          <w:b w:val="1"/>
          <w:rtl w:val="0"/>
        </w:rPr>
        <w:t xml:space="preserve">Troubleshooting</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pStyle w:val="Heading3"/>
        <w:rPr>
          <w:b w:val="1"/>
        </w:rPr>
      </w:pPr>
      <w:bookmarkStart w:colFirst="0" w:colLast="0" w:name="_bl8fgur6nn0e" w:id="24"/>
      <w:bookmarkEnd w:id="24"/>
      <w:r w:rsidDel="00000000" w:rsidR="00000000" w:rsidRPr="00000000">
        <w:rPr>
          <w:b w:val="1"/>
          <w:rtl w:val="0"/>
        </w:rPr>
        <w:t xml:space="preserve">Audio Issues</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No Sound Output:</w:t>
      </w:r>
    </w:p>
    <w:p w:rsidR="00000000" w:rsidDel="00000000" w:rsidP="00000000" w:rsidRDefault="00000000" w:rsidRPr="00000000" w14:paraId="000000EC">
      <w:pPr>
        <w:numPr>
          <w:ilvl w:val="0"/>
          <w:numId w:val="24"/>
        </w:numPr>
        <w:ind w:left="720" w:hanging="360"/>
        <w:rPr>
          <w:u w:val="none"/>
        </w:rPr>
      </w:pPr>
      <w:r w:rsidDel="00000000" w:rsidR="00000000" w:rsidRPr="00000000">
        <w:rPr>
          <w:rtl w:val="0"/>
        </w:rPr>
        <w:t xml:space="preserve">Check plugin bypass status</w:t>
      </w:r>
    </w:p>
    <w:p w:rsidR="00000000" w:rsidDel="00000000" w:rsidP="00000000" w:rsidRDefault="00000000" w:rsidRPr="00000000" w14:paraId="000000ED">
      <w:pPr>
        <w:numPr>
          <w:ilvl w:val="0"/>
          <w:numId w:val="24"/>
        </w:numPr>
        <w:ind w:left="720" w:hanging="360"/>
        <w:rPr>
          <w:u w:val="none"/>
        </w:rPr>
      </w:pPr>
      <w:r w:rsidDel="00000000" w:rsidR="00000000" w:rsidRPr="00000000">
        <w:rPr>
          <w:rtl w:val="0"/>
        </w:rPr>
        <w:t xml:space="preserve">Verify input gain levels</w:t>
      </w:r>
    </w:p>
    <w:p w:rsidR="00000000" w:rsidDel="00000000" w:rsidP="00000000" w:rsidRDefault="00000000" w:rsidRPr="00000000" w14:paraId="000000EE">
      <w:pPr>
        <w:numPr>
          <w:ilvl w:val="0"/>
          <w:numId w:val="24"/>
        </w:numPr>
        <w:ind w:left="720" w:hanging="360"/>
        <w:rPr>
          <w:u w:val="none"/>
        </w:rPr>
      </w:pPr>
      <w:r w:rsidDel="00000000" w:rsidR="00000000" w:rsidRPr="00000000">
        <w:rPr>
          <w:rtl w:val="0"/>
        </w:rPr>
        <w:t xml:space="preserve">Ensure DAW track is not muted or soloed incorrectly</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Distortion or Clipping:</w:t>
      </w:r>
    </w:p>
    <w:p w:rsidR="00000000" w:rsidDel="00000000" w:rsidP="00000000" w:rsidRDefault="00000000" w:rsidRPr="00000000" w14:paraId="000000F1">
      <w:pPr>
        <w:numPr>
          <w:ilvl w:val="0"/>
          <w:numId w:val="23"/>
        </w:numPr>
        <w:ind w:left="720" w:hanging="360"/>
        <w:rPr>
          <w:u w:val="none"/>
        </w:rPr>
      </w:pPr>
      <w:r w:rsidDel="00000000" w:rsidR="00000000" w:rsidRPr="00000000">
        <w:rPr>
          <w:rtl w:val="0"/>
        </w:rPr>
        <w:t xml:space="preserve">Reduce OUTPUT gain</w:t>
      </w:r>
    </w:p>
    <w:p w:rsidR="00000000" w:rsidDel="00000000" w:rsidP="00000000" w:rsidRDefault="00000000" w:rsidRPr="00000000" w14:paraId="000000F2">
      <w:pPr>
        <w:numPr>
          <w:ilvl w:val="0"/>
          <w:numId w:val="23"/>
        </w:numPr>
        <w:ind w:left="720" w:hanging="360"/>
        <w:rPr>
          <w:u w:val="none"/>
        </w:rPr>
      </w:pPr>
      <w:r w:rsidDel="00000000" w:rsidR="00000000" w:rsidRPr="00000000">
        <w:rPr>
          <w:rtl w:val="0"/>
        </w:rPr>
        <w:t xml:space="preserve">Check individual band gain settings</w:t>
      </w:r>
    </w:p>
    <w:p w:rsidR="00000000" w:rsidDel="00000000" w:rsidP="00000000" w:rsidRDefault="00000000" w:rsidRPr="00000000" w14:paraId="000000F3">
      <w:pPr>
        <w:numPr>
          <w:ilvl w:val="0"/>
          <w:numId w:val="23"/>
        </w:numPr>
        <w:ind w:left="720" w:hanging="360"/>
        <w:rPr>
          <w:u w:val="none"/>
        </w:rPr>
      </w:pPr>
      <w:r w:rsidDel="00000000" w:rsidR="00000000" w:rsidRPr="00000000">
        <w:rPr>
          <w:rtl w:val="0"/>
        </w:rPr>
        <w:t xml:space="preserve">Monitor input levels to prevent overload</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Unexpected Frequency Response:</w:t>
      </w:r>
    </w:p>
    <w:p w:rsidR="00000000" w:rsidDel="00000000" w:rsidP="00000000" w:rsidRDefault="00000000" w:rsidRPr="00000000" w14:paraId="000000F6">
      <w:pPr>
        <w:numPr>
          <w:ilvl w:val="0"/>
          <w:numId w:val="13"/>
        </w:numPr>
        <w:ind w:left="720" w:hanging="360"/>
        <w:rPr>
          <w:u w:val="none"/>
        </w:rPr>
      </w:pPr>
      <w:r w:rsidDel="00000000" w:rsidR="00000000" w:rsidRPr="00000000">
        <w:rPr>
          <w:rtl w:val="0"/>
        </w:rPr>
        <w:t xml:space="preserve">Verify Q settings aren't too extreme</w:t>
      </w:r>
    </w:p>
    <w:p w:rsidR="00000000" w:rsidDel="00000000" w:rsidP="00000000" w:rsidRDefault="00000000" w:rsidRPr="00000000" w14:paraId="000000F7">
      <w:pPr>
        <w:numPr>
          <w:ilvl w:val="0"/>
          <w:numId w:val="13"/>
        </w:numPr>
        <w:ind w:left="720" w:hanging="360"/>
        <w:rPr>
          <w:u w:val="none"/>
        </w:rPr>
      </w:pPr>
      <w:r w:rsidDel="00000000" w:rsidR="00000000" w:rsidRPr="00000000">
        <w:rPr>
          <w:rtl w:val="0"/>
        </w:rPr>
        <w:t xml:space="preserve">Check for conflicting EQ plugins in signal chain</w:t>
      </w:r>
    </w:p>
    <w:p w:rsidR="00000000" w:rsidDel="00000000" w:rsidP="00000000" w:rsidRDefault="00000000" w:rsidRPr="00000000" w14:paraId="000000F8">
      <w:pPr>
        <w:numPr>
          <w:ilvl w:val="0"/>
          <w:numId w:val="13"/>
        </w:numPr>
        <w:ind w:left="720" w:hanging="360"/>
        <w:rPr>
          <w:u w:val="none"/>
        </w:rPr>
      </w:pPr>
      <w:r w:rsidDel="00000000" w:rsidR="00000000" w:rsidRPr="00000000">
        <w:rPr>
          <w:rtl w:val="0"/>
        </w:rPr>
        <w:t xml:space="preserve">Reset parameters to default and start over</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pStyle w:val="Heading3"/>
        <w:rPr>
          <w:b w:val="1"/>
        </w:rPr>
      </w:pPr>
      <w:bookmarkStart w:colFirst="0" w:colLast="0" w:name="_t2spzr6p575e" w:id="25"/>
      <w:bookmarkEnd w:id="25"/>
      <w:r w:rsidDel="00000000" w:rsidR="00000000" w:rsidRPr="00000000">
        <w:rPr>
          <w:rtl w:val="0"/>
        </w:rPr>
      </w:r>
    </w:p>
    <w:p w:rsidR="00000000" w:rsidDel="00000000" w:rsidP="00000000" w:rsidRDefault="00000000" w:rsidRPr="00000000" w14:paraId="000000FB">
      <w:pPr>
        <w:pStyle w:val="Heading3"/>
        <w:rPr>
          <w:b w:val="1"/>
        </w:rPr>
      </w:pPr>
      <w:bookmarkStart w:colFirst="0" w:colLast="0" w:name="_kz14y2t3i0lg" w:id="26"/>
      <w:bookmarkEnd w:id="26"/>
      <w:r w:rsidDel="00000000" w:rsidR="00000000" w:rsidRPr="00000000">
        <w:rPr>
          <w:b w:val="1"/>
          <w:rtl w:val="0"/>
        </w:rPr>
        <w:t xml:space="preserve">Technical Issues</w:t>
      </w:r>
    </w:p>
    <w:p w:rsidR="00000000" w:rsidDel="00000000" w:rsidP="00000000" w:rsidRDefault="00000000" w:rsidRPr="00000000" w14:paraId="000000FC">
      <w:pPr>
        <w:rPr/>
      </w:pPr>
      <w:r w:rsidDel="00000000" w:rsidR="00000000" w:rsidRPr="00000000">
        <w:rPr>
          <w:rtl w:val="0"/>
        </w:rPr>
        <w:t xml:space="preserve">Plugin Not Loading:</w:t>
      </w:r>
    </w:p>
    <w:p w:rsidR="00000000" w:rsidDel="00000000" w:rsidP="00000000" w:rsidRDefault="00000000" w:rsidRPr="00000000" w14:paraId="000000FD">
      <w:pPr>
        <w:numPr>
          <w:ilvl w:val="0"/>
          <w:numId w:val="7"/>
        </w:numPr>
        <w:ind w:left="720" w:hanging="360"/>
        <w:rPr>
          <w:u w:val="none"/>
        </w:rPr>
      </w:pPr>
      <w:r w:rsidDel="00000000" w:rsidR="00000000" w:rsidRPr="00000000">
        <w:rPr>
          <w:rtl w:val="0"/>
        </w:rPr>
        <w:t xml:space="preserve">Verify VST3 installation directory</w:t>
      </w:r>
    </w:p>
    <w:p w:rsidR="00000000" w:rsidDel="00000000" w:rsidP="00000000" w:rsidRDefault="00000000" w:rsidRPr="00000000" w14:paraId="000000FE">
      <w:pPr>
        <w:numPr>
          <w:ilvl w:val="0"/>
          <w:numId w:val="7"/>
        </w:numPr>
        <w:ind w:left="720" w:hanging="360"/>
        <w:rPr>
          <w:u w:val="none"/>
        </w:rPr>
      </w:pPr>
      <w:r w:rsidDel="00000000" w:rsidR="00000000" w:rsidRPr="00000000">
        <w:rPr>
          <w:rtl w:val="0"/>
        </w:rPr>
        <w:t xml:space="preserve">Rescan plugins in your DAW</w:t>
      </w:r>
    </w:p>
    <w:p w:rsidR="00000000" w:rsidDel="00000000" w:rsidP="00000000" w:rsidRDefault="00000000" w:rsidRPr="00000000" w14:paraId="000000FF">
      <w:pPr>
        <w:numPr>
          <w:ilvl w:val="0"/>
          <w:numId w:val="7"/>
        </w:numPr>
        <w:ind w:left="720" w:hanging="360"/>
        <w:rPr>
          <w:u w:val="none"/>
        </w:rPr>
      </w:pPr>
      <w:r w:rsidDel="00000000" w:rsidR="00000000" w:rsidRPr="00000000">
        <w:rPr>
          <w:rtl w:val="0"/>
        </w:rPr>
        <w:t xml:space="preserve">Check DAW compatibility and version</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Automation Not Working:</w:t>
      </w:r>
    </w:p>
    <w:p w:rsidR="00000000" w:rsidDel="00000000" w:rsidP="00000000" w:rsidRDefault="00000000" w:rsidRPr="00000000" w14:paraId="00000102">
      <w:pPr>
        <w:numPr>
          <w:ilvl w:val="0"/>
          <w:numId w:val="1"/>
        </w:numPr>
        <w:ind w:left="720" w:hanging="360"/>
        <w:rPr>
          <w:u w:val="none"/>
        </w:rPr>
      </w:pPr>
      <w:r w:rsidDel="00000000" w:rsidR="00000000" w:rsidRPr="00000000">
        <w:rPr>
          <w:rtl w:val="0"/>
        </w:rPr>
        <w:t xml:space="preserve">Enable automation in your DAW</w:t>
      </w:r>
    </w:p>
    <w:p w:rsidR="00000000" w:rsidDel="00000000" w:rsidP="00000000" w:rsidRDefault="00000000" w:rsidRPr="00000000" w14:paraId="00000103">
      <w:pPr>
        <w:numPr>
          <w:ilvl w:val="0"/>
          <w:numId w:val="1"/>
        </w:numPr>
        <w:ind w:left="720" w:hanging="360"/>
        <w:rPr>
          <w:u w:val="none"/>
        </w:rPr>
      </w:pPr>
      <w:r w:rsidDel="00000000" w:rsidR="00000000" w:rsidRPr="00000000">
        <w:rPr>
          <w:rtl w:val="0"/>
        </w:rPr>
        <w:t xml:space="preserve">Verify parameter mapping</w:t>
      </w:r>
    </w:p>
    <w:p w:rsidR="00000000" w:rsidDel="00000000" w:rsidP="00000000" w:rsidRDefault="00000000" w:rsidRPr="00000000" w14:paraId="00000104">
      <w:pPr>
        <w:numPr>
          <w:ilvl w:val="0"/>
          <w:numId w:val="1"/>
        </w:numPr>
        <w:ind w:left="720" w:hanging="360"/>
        <w:rPr>
          <w:u w:val="none"/>
        </w:rPr>
      </w:pPr>
      <w:r w:rsidDel="00000000" w:rsidR="00000000" w:rsidRPr="00000000">
        <w:rPr>
          <w:rtl w:val="0"/>
        </w:rPr>
        <w:t xml:space="preserve">Check DAW-specific automation settings</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Performance Issues:</w:t>
      </w:r>
    </w:p>
    <w:p w:rsidR="00000000" w:rsidDel="00000000" w:rsidP="00000000" w:rsidRDefault="00000000" w:rsidRPr="00000000" w14:paraId="00000107">
      <w:pPr>
        <w:numPr>
          <w:ilvl w:val="0"/>
          <w:numId w:val="9"/>
        </w:numPr>
        <w:ind w:left="720" w:hanging="360"/>
        <w:rPr>
          <w:u w:val="none"/>
        </w:rPr>
      </w:pPr>
      <w:r w:rsidDel="00000000" w:rsidR="00000000" w:rsidRPr="00000000">
        <w:rPr>
          <w:rtl w:val="0"/>
        </w:rPr>
        <w:t xml:space="preserve">Increase audio buffer size</w:t>
      </w:r>
    </w:p>
    <w:p w:rsidR="00000000" w:rsidDel="00000000" w:rsidP="00000000" w:rsidRDefault="00000000" w:rsidRPr="00000000" w14:paraId="00000108">
      <w:pPr>
        <w:numPr>
          <w:ilvl w:val="0"/>
          <w:numId w:val="9"/>
        </w:numPr>
        <w:ind w:left="720" w:hanging="360"/>
        <w:rPr>
          <w:u w:val="none"/>
        </w:rPr>
      </w:pPr>
      <w:r w:rsidDel="00000000" w:rsidR="00000000" w:rsidRPr="00000000">
        <w:rPr>
          <w:rtl w:val="0"/>
        </w:rPr>
        <w:t xml:space="preserve">Close unnecessary applications</w:t>
      </w:r>
    </w:p>
    <w:p w:rsidR="00000000" w:rsidDel="00000000" w:rsidP="00000000" w:rsidRDefault="00000000" w:rsidRPr="00000000" w14:paraId="00000109">
      <w:pPr>
        <w:numPr>
          <w:ilvl w:val="0"/>
          <w:numId w:val="9"/>
        </w:numPr>
        <w:ind w:left="720" w:hanging="360"/>
        <w:rPr>
          <w:u w:val="none"/>
        </w:rPr>
      </w:pPr>
      <w:r w:rsidDel="00000000" w:rsidR="00000000" w:rsidRPr="00000000">
        <w:rPr>
          <w:rtl w:val="0"/>
        </w:rPr>
        <w:t xml:space="preserve">Update audio drivers</w:t>
      </w:r>
    </w:p>
    <w:p w:rsidR="00000000" w:rsidDel="00000000" w:rsidP="00000000" w:rsidRDefault="00000000" w:rsidRPr="00000000" w14:paraId="0000010A">
      <w:pPr>
        <w:ind w:left="0" w:firstLine="0"/>
        <w:rPr/>
      </w:pPr>
      <w:r w:rsidDel="00000000" w:rsidR="00000000" w:rsidRPr="00000000">
        <w:rPr>
          <w:rtl w:val="0"/>
        </w:rPr>
      </w:r>
    </w:p>
    <w:p w:rsidR="00000000" w:rsidDel="00000000" w:rsidP="00000000" w:rsidRDefault="00000000" w:rsidRPr="00000000" w14:paraId="0000010B">
      <w:pPr>
        <w:pStyle w:val="Heading2"/>
        <w:rPr/>
      </w:pPr>
      <w:bookmarkStart w:colFirst="0" w:colLast="0" w:name="_2w5ahrw7fntu" w:id="27"/>
      <w:bookmarkEnd w:id="27"/>
      <w:r w:rsidDel="00000000" w:rsidR="00000000" w:rsidRPr="00000000">
        <w:rPr>
          <w:b w:val="1"/>
          <w:rtl w:val="0"/>
        </w:rPr>
        <w:t xml:space="preserve">Support and Credits</w:t>
      </w:r>
      <w:r w:rsidDel="00000000" w:rsidR="00000000" w:rsidRPr="00000000">
        <w:rPr>
          <w:rtl w:val="0"/>
        </w:rPr>
      </w:r>
    </w:p>
    <w:p w:rsidR="00000000" w:rsidDel="00000000" w:rsidP="00000000" w:rsidRDefault="00000000" w:rsidRPr="00000000" w14:paraId="0000010C">
      <w:pPr>
        <w:pStyle w:val="Heading3"/>
        <w:rPr>
          <w:b w:val="1"/>
        </w:rPr>
      </w:pPr>
      <w:bookmarkStart w:colFirst="0" w:colLast="0" w:name="_igok7xstcs9n" w:id="28"/>
      <w:bookmarkEnd w:id="28"/>
      <w:r w:rsidDel="00000000" w:rsidR="00000000" w:rsidRPr="00000000">
        <w:rPr>
          <w:b w:val="1"/>
          <w:rtl w:val="0"/>
        </w:rPr>
        <w:t xml:space="preserve">Contact Information</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Technical Support: support@unsound-studios.com</w:t>
      </w:r>
    </w:p>
    <w:p w:rsidR="00000000" w:rsidDel="00000000" w:rsidP="00000000" w:rsidRDefault="00000000" w:rsidRPr="00000000" w14:paraId="0000010F">
      <w:pPr>
        <w:rPr/>
      </w:pPr>
      <w:r w:rsidDel="00000000" w:rsidR="00000000" w:rsidRPr="00000000">
        <w:rPr>
          <w:rtl w:val="0"/>
        </w:rPr>
        <w:t xml:space="preserve">Website: www.unsound-studios.com</w:t>
      </w:r>
    </w:p>
    <w:p w:rsidR="00000000" w:rsidDel="00000000" w:rsidP="00000000" w:rsidRDefault="00000000" w:rsidRPr="00000000" w14:paraId="00000110">
      <w:pPr>
        <w:rPr/>
      </w:pPr>
      <w:r w:rsidDel="00000000" w:rsidR="00000000" w:rsidRPr="00000000">
        <w:rPr>
          <w:rtl w:val="0"/>
        </w:rPr>
        <w:t xml:space="preserve">Documentation: Available online with video tutorials on </w:t>
      </w:r>
      <w:hyperlink r:id="rId6">
        <w:r w:rsidDel="00000000" w:rsidR="00000000" w:rsidRPr="00000000">
          <w:rPr>
            <w:color w:val="1155cc"/>
            <w:u w:val="single"/>
            <w:rtl w:val="0"/>
          </w:rPr>
          <w:t xml:space="preserve">our channel</w:t>
        </w:r>
      </w:hyperlink>
      <w:r w:rsidDel="00000000" w:rsidR="00000000" w:rsidRPr="00000000">
        <w:rPr>
          <w:rtl w:val="0"/>
        </w:rPr>
      </w:r>
    </w:p>
    <w:p w:rsidR="00000000" w:rsidDel="00000000" w:rsidP="00000000" w:rsidRDefault="00000000" w:rsidRPr="00000000" w14:paraId="00000111">
      <w:pPr>
        <w:pStyle w:val="Heading3"/>
        <w:rPr>
          <w:b w:val="1"/>
        </w:rPr>
      </w:pPr>
      <w:bookmarkStart w:colFirst="0" w:colLast="0" w:name="_x30rnm1cl79k" w:id="29"/>
      <w:bookmarkEnd w:id="29"/>
      <w:r w:rsidDel="00000000" w:rsidR="00000000" w:rsidRPr="00000000">
        <w:rPr>
          <w:b w:val="1"/>
          <w:rtl w:val="0"/>
        </w:rPr>
        <w:t xml:space="preserve">License and Copyright</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MoltenQ is proprietary software. All rights reserved.</w:t>
      </w:r>
    </w:p>
    <w:p w:rsidR="00000000" w:rsidDel="00000000" w:rsidP="00000000" w:rsidRDefault="00000000" w:rsidRPr="00000000" w14:paraId="00000114">
      <w:pPr>
        <w:rPr/>
      </w:pPr>
      <w:r w:rsidDel="00000000" w:rsidR="00000000" w:rsidRPr="00000000">
        <w:rPr>
          <w:rtl w:val="0"/>
        </w:rPr>
        <w:t xml:space="preserve">Unauthorized distribution or reverse engineering is prohibited.</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b w:val="1"/>
          <w:i w:val="1"/>
        </w:rPr>
      </w:pPr>
      <w:r w:rsidDel="00000000" w:rsidR="00000000" w:rsidRPr="00000000">
        <w:rPr>
          <w:b w:val="1"/>
          <w:i w:val="1"/>
          <w:rtl w:val="0"/>
        </w:rPr>
        <w:t xml:space="preserve">**Thank you for choosing MoltenQ. We hope this equalizer enhances your creative process and helps you achieve professional results in your music production.**</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*For the latest updates, tutorials, and additional resources, visit our website or follow us on social media.*</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rPr>
        <w:i w:val="1"/>
      </w:rPr>
    </w:pPr>
    <w:r w:rsidDel="00000000" w:rsidR="00000000" w:rsidRPr="00000000">
      <w:rPr>
        <w:i w:val="1"/>
        <w:rtl w:val="0"/>
      </w:rPr>
      <w:t xml:space="preserve">© 2025 Unsound Studios. All Rights Reserved. MoltenQ is a trademark of Unsound Studios.</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9">
    <w:pPr>
      <w:rPr>
        <w:b w:val="1"/>
        <w:color w:val="373637"/>
      </w:rPr>
    </w:pPr>
    <w:r w:rsidDel="00000000" w:rsidR="00000000" w:rsidRPr="00000000">
      <w:rPr>
        <w:b w:val="1"/>
        <w:rtl w:val="0"/>
      </w:rPr>
      <w:t xml:space="preserve">MoltenQ </w:t>
    </w:r>
    <w:r w:rsidDel="00000000" w:rsidR="00000000" w:rsidRPr="00000000">
      <w:rPr>
        <w:b w:val="1"/>
        <w:color w:val="373637"/>
        <w:rtl w:val="0"/>
      </w:rPr>
      <w:t xml:space="preserve">· Powered by Unsound Studios</w:t>
    </w:r>
    <w:r w:rsidDel="00000000" w:rsidR="00000000" w:rsidRPr="00000000">
      <w:rPr>
        <w:b w:val="1"/>
        <w:rtl w:val="0"/>
      </w:rPr>
      <w:t xml:space="preserve"> </w:t>
    </w:r>
    <w:r w:rsidDel="00000000" w:rsidR="00000000" w:rsidRPr="00000000">
      <w:rPr>
        <w:b w:val="1"/>
        <w:color w:val="373637"/>
        <w:rtl w:val="0"/>
      </w:rPr>
      <w:t xml:space="preserve">· V1 User Manual / Documentation</w:t>
    </w:r>
  </w:p>
  <w:p w:rsidR="00000000" w:rsidDel="00000000" w:rsidP="00000000" w:rsidRDefault="00000000" w:rsidRPr="00000000" w14:paraId="000001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utube.com/@UnsoundStudios"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